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93D2" w14:textId="06307285" w:rsidR="00F31AF3" w:rsidRDefault="00F31AF3" w:rsidP="00F63670">
      <w:bookmarkStart w:id="0" w:name="_Toc356212570"/>
      <w:bookmarkStart w:id="1" w:name="_Toc356212833"/>
      <w:bookmarkStart w:id="2" w:name="_Toc356215413"/>
      <w:bookmarkStart w:id="3" w:name="_Toc356217175"/>
      <w:bookmarkStart w:id="4" w:name="_Toc360344872"/>
    </w:p>
    <w:p w14:paraId="7AE29529" w14:textId="77777777" w:rsidR="00607F34" w:rsidRDefault="00607F34" w:rsidP="00F63670"/>
    <w:p w14:paraId="618136BC" w14:textId="77777777" w:rsidR="00F31AF3" w:rsidRPr="003A73D5" w:rsidRDefault="00F31AF3" w:rsidP="003A73D5">
      <w:pPr>
        <w:jc w:val="center"/>
        <w:rPr>
          <w:rFonts w:ascii="Arial" w:hAnsi="Arial" w:cs="Arial"/>
          <w:b/>
          <w:bCs/>
          <w:sz w:val="96"/>
          <w:szCs w:val="96"/>
        </w:rPr>
      </w:pPr>
      <w:r w:rsidRPr="003A73D5">
        <w:rPr>
          <w:rFonts w:ascii="Arial" w:hAnsi="Arial" w:cs="Arial"/>
          <w:b/>
          <w:bCs/>
          <w:sz w:val="96"/>
          <w:szCs w:val="96"/>
        </w:rPr>
        <w:t xml:space="preserve">Stadgemall </w:t>
      </w:r>
    </w:p>
    <w:p w14:paraId="351DB96B" w14:textId="77777777" w:rsidR="00CF0393" w:rsidRPr="003A73D5" w:rsidRDefault="00F31AF3" w:rsidP="003A73D5">
      <w:pPr>
        <w:jc w:val="center"/>
        <w:rPr>
          <w:rFonts w:ascii="Arial" w:hAnsi="Arial" w:cs="Arial"/>
          <w:b/>
          <w:bCs/>
          <w:sz w:val="96"/>
          <w:szCs w:val="96"/>
        </w:rPr>
      </w:pPr>
      <w:r w:rsidRPr="003A73D5">
        <w:rPr>
          <w:rFonts w:ascii="Arial" w:hAnsi="Arial" w:cs="Arial"/>
          <w:b/>
          <w:bCs/>
          <w:sz w:val="96"/>
          <w:szCs w:val="96"/>
        </w:rPr>
        <w:t>för SF</w:t>
      </w:r>
    </w:p>
    <w:p w14:paraId="505EFFA8" w14:textId="77777777" w:rsidR="00F31AF3" w:rsidRPr="003A73D5" w:rsidRDefault="00CF0393" w:rsidP="003A73D5">
      <w:pPr>
        <w:jc w:val="center"/>
        <w:rPr>
          <w:rFonts w:ascii="Arial" w:hAnsi="Arial" w:cs="Arial"/>
          <w:b/>
          <w:bCs/>
          <w:sz w:val="48"/>
          <w:szCs w:val="96"/>
        </w:rPr>
      </w:pPr>
      <w:r w:rsidRPr="003A73D5">
        <w:rPr>
          <w:rFonts w:ascii="Arial" w:hAnsi="Arial" w:cs="Arial"/>
          <w:b/>
          <w:bCs/>
          <w:sz w:val="48"/>
          <w:szCs w:val="96"/>
        </w:rPr>
        <w:t>med normalstadgemall för SDF</w:t>
      </w:r>
    </w:p>
    <w:p w14:paraId="6782BC4D" w14:textId="77777777" w:rsidR="00F31AF3" w:rsidRDefault="00F31AF3" w:rsidP="00F63670"/>
    <w:p w14:paraId="1D7EC1DF" w14:textId="77777777" w:rsidR="00F31AF3" w:rsidRDefault="00F31AF3" w:rsidP="00F63670"/>
    <w:p w14:paraId="22E05112" w14:textId="6D2145D5" w:rsidR="00F31AF3" w:rsidRPr="003A73D5" w:rsidRDefault="00F31AF3" w:rsidP="003A73D5">
      <w:pPr>
        <w:jc w:val="center"/>
        <w:rPr>
          <w:rFonts w:ascii="Arial" w:hAnsi="Arial" w:cs="Arial"/>
          <w:sz w:val="36"/>
        </w:rPr>
      </w:pPr>
      <w:r w:rsidRPr="003A73D5">
        <w:rPr>
          <w:rFonts w:ascii="Arial" w:hAnsi="Arial" w:cs="Arial"/>
          <w:sz w:val="36"/>
        </w:rPr>
        <w:t>(vägledning för SF</w:t>
      </w:r>
      <w:r w:rsidR="00150C69">
        <w:rPr>
          <w:rFonts w:ascii="Arial" w:hAnsi="Arial" w:cs="Arial"/>
          <w:sz w:val="36"/>
        </w:rPr>
        <w:t xml:space="preserve"> vid revidering av stadgar och</w:t>
      </w:r>
      <w:r w:rsidRPr="003A73D5">
        <w:rPr>
          <w:rFonts w:ascii="Arial" w:hAnsi="Arial" w:cs="Arial"/>
          <w:sz w:val="36"/>
        </w:rPr>
        <w:t xml:space="preserve"> normalstadgar för SDF)</w:t>
      </w:r>
    </w:p>
    <w:p w14:paraId="1292D6D7" w14:textId="77777777" w:rsidR="00E036A5" w:rsidRDefault="00E036A5" w:rsidP="00F63670"/>
    <w:p w14:paraId="2648AB88" w14:textId="77777777" w:rsidR="00E036A5" w:rsidRDefault="00E036A5" w:rsidP="00F63670"/>
    <w:p w14:paraId="4CE94770" w14:textId="701CA8D1" w:rsidR="00F31AF3" w:rsidRPr="001859D8" w:rsidRDefault="001859D8" w:rsidP="003A73D5">
      <w:pPr>
        <w:jc w:val="center"/>
        <w:rPr>
          <w:rFonts w:ascii="Arial" w:hAnsi="Arial" w:cs="Arial"/>
          <w:b/>
          <w:szCs w:val="36"/>
        </w:rPr>
      </w:pPr>
      <w:r w:rsidRPr="00805EF5">
        <w:rPr>
          <w:rFonts w:ascii="Arial" w:hAnsi="Arial" w:cs="Arial"/>
          <w:b/>
          <w:szCs w:val="36"/>
        </w:rPr>
        <w:t>(Utarbetad 20</w:t>
      </w:r>
      <w:r w:rsidR="00FD6507" w:rsidRPr="00805EF5">
        <w:rPr>
          <w:rFonts w:ascii="Arial" w:hAnsi="Arial" w:cs="Arial"/>
          <w:b/>
          <w:szCs w:val="36"/>
        </w:rPr>
        <w:t>21</w:t>
      </w:r>
      <w:r w:rsidR="006103B4" w:rsidRPr="00805EF5">
        <w:rPr>
          <w:rFonts w:ascii="Arial" w:hAnsi="Arial" w:cs="Arial"/>
          <w:b/>
          <w:szCs w:val="36"/>
        </w:rPr>
        <w:t>,</w:t>
      </w:r>
      <w:r w:rsidRPr="00805EF5">
        <w:rPr>
          <w:rFonts w:ascii="Arial" w:hAnsi="Arial" w:cs="Arial"/>
          <w:b/>
          <w:szCs w:val="36"/>
        </w:rPr>
        <w:t xml:space="preserve"> v</w:t>
      </w:r>
      <w:r w:rsidR="006103B4" w:rsidRPr="00805EF5">
        <w:rPr>
          <w:rFonts w:ascii="Arial" w:hAnsi="Arial" w:cs="Arial"/>
          <w:b/>
          <w:szCs w:val="36"/>
        </w:rPr>
        <w:t>ersion 20</w:t>
      </w:r>
      <w:r w:rsidR="00414916" w:rsidRPr="00805EF5">
        <w:rPr>
          <w:rFonts w:ascii="Arial" w:hAnsi="Arial" w:cs="Arial"/>
          <w:b/>
          <w:szCs w:val="36"/>
        </w:rPr>
        <w:t>22</w:t>
      </w:r>
      <w:r w:rsidR="006103B4" w:rsidRPr="00805EF5">
        <w:rPr>
          <w:rFonts w:ascii="Arial" w:hAnsi="Arial" w:cs="Arial"/>
          <w:b/>
          <w:szCs w:val="36"/>
        </w:rPr>
        <w:t>-0</w:t>
      </w:r>
      <w:r w:rsidR="00414916" w:rsidRPr="00805EF5">
        <w:rPr>
          <w:rFonts w:ascii="Arial" w:hAnsi="Arial" w:cs="Arial"/>
          <w:b/>
          <w:szCs w:val="36"/>
        </w:rPr>
        <w:t>1</w:t>
      </w:r>
      <w:r w:rsidR="006103B4" w:rsidRPr="00805EF5">
        <w:rPr>
          <w:rFonts w:ascii="Arial" w:hAnsi="Arial" w:cs="Arial"/>
          <w:b/>
          <w:szCs w:val="36"/>
        </w:rPr>
        <w:t>-</w:t>
      </w:r>
      <w:r w:rsidR="00805EF5">
        <w:rPr>
          <w:rFonts w:ascii="Arial" w:hAnsi="Arial" w:cs="Arial"/>
          <w:b/>
          <w:szCs w:val="36"/>
        </w:rPr>
        <w:t>17</w:t>
      </w:r>
      <w:r w:rsidRPr="00805EF5">
        <w:rPr>
          <w:rFonts w:ascii="Arial" w:hAnsi="Arial" w:cs="Arial"/>
          <w:b/>
          <w:szCs w:val="36"/>
        </w:rPr>
        <w:t>)</w:t>
      </w:r>
    </w:p>
    <w:p w14:paraId="2C667505" w14:textId="77777777" w:rsidR="00F31AF3" w:rsidRDefault="00F31AF3" w:rsidP="00F63670"/>
    <w:p w14:paraId="71A418C8" w14:textId="77777777" w:rsidR="00F31AF3" w:rsidRDefault="00F31AF3" w:rsidP="00F63670"/>
    <w:p w14:paraId="3F5793F0" w14:textId="77777777" w:rsidR="00F31AF3" w:rsidRDefault="00F31AF3" w:rsidP="00F63670"/>
    <w:p w14:paraId="1DD32B97" w14:textId="77777777" w:rsidR="00F31AF3" w:rsidRDefault="00F31AF3" w:rsidP="00F63670"/>
    <w:p w14:paraId="493C0BAF" w14:textId="77777777" w:rsidR="00F31AF3" w:rsidRDefault="00F31AF3" w:rsidP="00F63670"/>
    <w:p w14:paraId="1F990B86" w14:textId="77777777" w:rsidR="003A73D5" w:rsidRDefault="00F31AF3" w:rsidP="003A73D5">
      <w:pPr>
        <w:pStyle w:val="Rubrik1"/>
      </w:pPr>
      <w:r>
        <w:br w:type="page"/>
      </w:r>
    </w:p>
    <w:p w14:paraId="4D5BCA14" w14:textId="77777777" w:rsidR="00155999" w:rsidRDefault="00155999" w:rsidP="00F63670">
      <w:pPr>
        <w:rPr>
          <w:szCs w:val="36"/>
        </w:rPr>
      </w:pPr>
    </w:p>
    <w:sdt>
      <w:sdtPr>
        <w:rPr>
          <w:rFonts w:ascii="Times New Roman" w:eastAsia="Times New Roman" w:hAnsi="Times New Roman" w:cs="Times New Roman"/>
          <w:b w:val="0"/>
          <w:bCs w:val="0"/>
          <w:color w:val="auto"/>
          <w:sz w:val="24"/>
          <w:szCs w:val="24"/>
        </w:rPr>
        <w:id w:val="-1427725682"/>
        <w:docPartObj>
          <w:docPartGallery w:val="Table of Contents"/>
          <w:docPartUnique/>
        </w:docPartObj>
      </w:sdtPr>
      <w:sdtEndPr>
        <w:rPr>
          <w:sz w:val="20"/>
          <w:szCs w:val="20"/>
        </w:rPr>
      </w:sdtEndPr>
      <w:sdtContent>
        <w:p w14:paraId="0C90B409" w14:textId="77777777" w:rsidR="005A11E6" w:rsidRDefault="00155999" w:rsidP="00F63670">
          <w:pPr>
            <w:pStyle w:val="Innehllsfrteckningsrubrik"/>
            <w:rPr>
              <w:noProof/>
            </w:rPr>
          </w:pPr>
          <w:r>
            <w:t>Innehåll</w:t>
          </w:r>
          <w:r>
            <w:fldChar w:fldCharType="begin"/>
          </w:r>
          <w:r>
            <w:instrText xml:space="preserve"> TOC \o "1-3" \h \z \u </w:instrText>
          </w:r>
          <w:r>
            <w:fldChar w:fldCharType="separate"/>
          </w:r>
        </w:p>
        <w:p w14:paraId="070838F9" w14:textId="6AE47CD8" w:rsidR="005A11E6" w:rsidRDefault="00000000">
          <w:pPr>
            <w:pStyle w:val="Innehll1"/>
            <w:rPr>
              <w:rFonts w:asciiTheme="minorHAnsi" w:eastAsiaTheme="minorEastAsia" w:hAnsiTheme="minorHAnsi" w:cstheme="minorBidi"/>
              <w:b w:val="0"/>
              <w:bCs w:val="0"/>
              <w:caps w:val="0"/>
              <w:noProof/>
              <w:sz w:val="22"/>
              <w:szCs w:val="22"/>
            </w:rPr>
          </w:pPr>
          <w:hyperlink w:anchor="_Toc485281748" w:history="1">
            <w:r w:rsidR="005A11E6" w:rsidRPr="00824B0B">
              <w:rPr>
                <w:rStyle w:val="Hyperlnk"/>
                <w:noProof/>
              </w:rPr>
              <w:t>MALL  FÖR UPPRÄTTANDE AV STADGAR FÖR SF</w:t>
            </w:r>
            <w:r w:rsidR="005A11E6">
              <w:rPr>
                <w:noProof/>
                <w:webHidden/>
              </w:rPr>
              <w:tab/>
            </w:r>
            <w:r w:rsidR="005A11E6">
              <w:rPr>
                <w:noProof/>
                <w:webHidden/>
              </w:rPr>
              <w:fldChar w:fldCharType="begin"/>
            </w:r>
            <w:r w:rsidR="005A11E6">
              <w:rPr>
                <w:noProof/>
                <w:webHidden/>
              </w:rPr>
              <w:instrText xml:space="preserve"> PAGEREF _Toc485281748 \h </w:instrText>
            </w:r>
            <w:r w:rsidR="005A11E6">
              <w:rPr>
                <w:noProof/>
                <w:webHidden/>
              </w:rPr>
            </w:r>
            <w:r w:rsidR="005A11E6">
              <w:rPr>
                <w:noProof/>
                <w:webHidden/>
              </w:rPr>
              <w:fldChar w:fldCharType="separate"/>
            </w:r>
            <w:r w:rsidR="00D24B5A">
              <w:rPr>
                <w:noProof/>
                <w:webHidden/>
              </w:rPr>
              <w:t>4</w:t>
            </w:r>
            <w:r w:rsidR="005A11E6">
              <w:rPr>
                <w:noProof/>
                <w:webHidden/>
              </w:rPr>
              <w:fldChar w:fldCharType="end"/>
            </w:r>
          </w:hyperlink>
        </w:p>
        <w:p w14:paraId="617E4FF1" w14:textId="5A966892"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49" w:history="1">
            <w:r w:rsidR="005A11E6" w:rsidRPr="00824B0B">
              <w:rPr>
                <w:rStyle w:val="Hyperlnk"/>
                <w:noProof/>
              </w:rPr>
              <w:t>1 Kap</w:t>
            </w:r>
            <w:r w:rsidR="005A11E6">
              <w:rPr>
                <w:rFonts w:asciiTheme="minorHAnsi" w:eastAsiaTheme="minorEastAsia" w:hAnsiTheme="minorHAnsi" w:cstheme="minorBidi"/>
                <w:smallCaps w:val="0"/>
                <w:noProof/>
                <w:sz w:val="22"/>
                <w:szCs w:val="22"/>
              </w:rPr>
              <w:tab/>
            </w:r>
            <w:r w:rsidR="005A11E6" w:rsidRPr="00824B0B">
              <w:rPr>
                <w:rStyle w:val="Hyperlnk"/>
                <w:noProof/>
              </w:rPr>
              <w:t>Allmänna bestämmelser</w:t>
            </w:r>
            <w:r w:rsidR="005A11E6">
              <w:rPr>
                <w:noProof/>
                <w:webHidden/>
              </w:rPr>
              <w:tab/>
            </w:r>
            <w:r w:rsidR="005A11E6">
              <w:rPr>
                <w:noProof/>
                <w:webHidden/>
              </w:rPr>
              <w:fldChar w:fldCharType="begin"/>
            </w:r>
            <w:r w:rsidR="005A11E6">
              <w:rPr>
                <w:noProof/>
                <w:webHidden/>
              </w:rPr>
              <w:instrText xml:space="preserve"> PAGEREF _Toc485281749 \h </w:instrText>
            </w:r>
            <w:r w:rsidR="005A11E6">
              <w:rPr>
                <w:noProof/>
                <w:webHidden/>
              </w:rPr>
            </w:r>
            <w:r w:rsidR="005A11E6">
              <w:rPr>
                <w:noProof/>
                <w:webHidden/>
              </w:rPr>
              <w:fldChar w:fldCharType="separate"/>
            </w:r>
            <w:r w:rsidR="00D24B5A">
              <w:rPr>
                <w:noProof/>
                <w:webHidden/>
              </w:rPr>
              <w:t>4</w:t>
            </w:r>
            <w:r w:rsidR="005A11E6">
              <w:rPr>
                <w:noProof/>
                <w:webHidden/>
              </w:rPr>
              <w:fldChar w:fldCharType="end"/>
            </w:r>
          </w:hyperlink>
        </w:p>
        <w:p w14:paraId="45CDC630" w14:textId="57369DDA" w:rsidR="005A11E6" w:rsidRDefault="00000000">
          <w:pPr>
            <w:pStyle w:val="Innehll3"/>
            <w:rPr>
              <w:rFonts w:asciiTheme="minorHAnsi" w:eastAsiaTheme="minorEastAsia" w:hAnsiTheme="minorHAnsi" w:cstheme="minorBidi"/>
              <w:i w:val="0"/>
              <w:iCs w:val="0"/>
              <w:noProof/>
              <w:sz w:val="22"/>
              <w:szCs w:val="22"/>
            </w:rPr>
          </w:pPr>
          <w:hyperlink w:anchor="_Toc485281750" w:history="1">
            <w:r w:rsidR="005A11E6" w:rsidRPr="00824B0B">
              <w:rPr>
                <w:rStyle w:val="Hyperlnk"/>
                <w:noProof/>
              </w:rPr>
              <w:t>1 §   Ändamål och uppgifter</w:t>
            </w:r>
            <w:r w:rsidR="005A11E6">
              <w:rPr>
                <w:noProof/>
                <w:webHidden/>
              </w:rPr>
              <w:tab/>
            </w:r>
            <w:r w:rsidR="005A11E6">
              <w:rPr>
                <w:noProof/>
                <w:webHidden/>
              </w:rPr>
              <w:fldChar w:fldCharType="begin"/>
            </w:r>
            <w:r w:rsidR="005A11E6">
              <w:rPr>
                <w:noProof/>
                <w:webHidden/>
              </w:rPr>
              <w:instrText xml:space="preserve"> PAGEREF _Toc485281750 \h </w:instrText>
            </w:r>
            <w:r w:rsidR="005A11E6">
              <w:rPr>
                <w:noProof/>
                <w:webHidden/>
              </w:rPr>
            </w:r>
            <w:r w:rsidR="005A11E6">
              <w:rPr>
                <w:noProof/>
                <w:webHidden/>
              </w:rPr>
              <w:fldChar w:fldCharType="separate"/>
            </w:r>
            <w:r w:rsidR="00D24B5A">
              <w:rPr>
                <w:noProof/>
                <w:webHidden/>
              </w:rPr>
              <w:t>4</w:t>
            </w:r>
            <w:r w:rsidR="005A11E6">
              <w:rPr>
                <w:noProof/>
                <w:webHidden/>
              </w:rPr>
              <w:fldChar w:fldCharType="end"/>
            </w:r>
          </w:hyperlink>
        </w:p>
        <w:p w14:paraId="02390006" w14:textId="655294DA" w:rsidR="005A11E6" w:rsidRDefault="00000000">
          <w:pPr>
            <w:pStyle w:val="Innehll3"/>
            <w:rPr>
              <w:rFonts w:asciiTheme="minorHAnsi" w:eastAsiaTheme="minorEastAsia" w:hAnsiTheme="minorHAnsi" w:cstheme="minorBidi"/>
              <w:i w:val="0"/>
              <w:iCs w:val="0"/>
              <w:noProof/>
              <w:sz w:val="22"/>
              <w:szCs w:val="22"/>
            </w:rPr>
          </w:pPr>
          <w:hyperlink w:anchor="_Toc485281751" w:history="1">
            <w:r w:rsidR="005A11E6" w:rsidRPr="00824B0B">
              <w:rPr>
                <w:rStyle w:val="Hyperlnk"/>
                <w:noProof/>
              </w:rPr>
              <w:t>2 §   Sammansättning</w:t>
            </w:r>
            <w:r w:rsidR="005A11E6">
              <w:rPr>
                <w:noProof/>
                <w:webHidden/>
              </w:rPr>
              <w:tab/>
            </w:r>
            <w:r w:rsidR="005A11E6">
              <w:rPr>
                <w:noProof/>
                <w:webHidden/>
              </w:rPr>
              <w:fldChar w:fldCharType="begin"/>
            </w:r>
            <w:r w:rsidR="005A11E6">
              <w:rPr>
                <w:noProof/>
                <w:webHidden/>
              </w:rPr>
              <w:instrText xml:space="preserve"> PAGEREF _Toc485281751 \h </w:instrText>
            </w:r>
            <w:r w:rsidR="005A11E6">
              <w:rPr>
                <w:noProof/>
                <w:webHidden/>
              </w:rPr>
            </w:r>
            <w:r w:rsidR="005A11E6">
              <w:rPr>
                <w:noProof/>
                <w:webHidden/>
              </w:rPr>
              <w:fldChar w:fldCharType="separate"/>
            </w:r>
            <w:r w:rsidR="00D24B5A">
              <w:rPr>
                <w:noProof/>
                <w:webHidden/>
              </w:rPr>
              <w:t>4</w:t>
            </w:r>
            <w:r w:rsidR="005A11E6">
              <w:rPr>
                <w:noProof/>
                <w:webHidden/>
              </w:rPr>
              <w:fldChar w:fldCharType="end"/>
            </w:r>
          </w:hyperlink>
        </w:p>
        <w:p w14:paraId="5FC29ED3" w14:textId="2C25552D" w:rsidR="005A11E6" w:rsidRDefault="00000000">
          <w:pPr>
            <w:pStyle w:val="Innehll3"/>
            <w:rPr>
              <w:rFonts w:asciiTheme="minorHAnsi" w:eastAsiaTheme="minorEastAsia" w:hAnsiTheme="minorHAnsi" w:cstheme="minorBidi"/>
              <w:i w:val="0"/>
              <w:iCs w:val="0"/>
              <w:noProof/>
              <w:sz w:val="22"/>
              <w:szCs w:val="22"/>
            </w:rPr>
          </w:pPr>
          <w:hyperlink w:anchor="_Toc485281752" w:history="1">
            <w:r w:rsidR="005A11E6" w:rsidRPr="00824B0B">
              <w:rPr>
                <w:rStyle w:val="Hyperlnk"/>
                <w:noProof/>
              </w:rPr>
              <w:t>3 §   Tillhörighet</w:t>
            </w:r>
            <w:r w:rsidR="005A11E6">
              <w:rPr>
                <w:noProof/>
                <w:webHidden/>
              </w:rPr>
              <w:tab/>
            </w:r>
            <w:r w:rsidR="005A11E6">
              <w:rPr>
                <w:noProof/>
                <w:webHidden/>
              </w:rPr>
              <w:fldChar w:fldCharType="begin"/>
            </w:r>
            <w:r w:rsidR="005A11E6">
              <w:rPr>
                <w:noProof/>
                <w:webHidden/>
              </w:rPr>
              <w:instrText xml:space="preserve"> PAGEREF _Toc485281752 \h </w:instrText>
            </w:r>
            <w:r w:rsidR="005A11E6">
              <w:rPr>
                <w:noProof/>
                <w:webHidden/>
              </w:rPr>
            </w:r>
            <w:r w:rsidR="005A11E6">
              <w:rPr>
                <w:noProof/>
                <w:webHidden/>
              </w:rPr>
              <w:fldChar w:fldCharType="separate"/>
            </w:r>
            <w:r w:rsidR="00D24B5A">
              <w:rPr>
                <w:noProof/>
                <w:webHidden/>
              </w:rPr>
              <w:t>4</w:t>
            </w:r>
            <w:r w:rsidR="005A11E6">
              <w:rPr>
                <w:noProof/>
                <w:webHidden/>
              </w:rPr>
              <w:fldChar w:fldCharType="end"/>
            </w:r>
          </w:hyperlink>
        </w:p>
        <w:p w14:paraId="4853EAC8" w14:textId="2F415AFE" w:rsidR="005A11E6" w:rsidRDefault="00000000">
          <w:pPr>
            <w:pStyle w:val="Innehll3"/>
            <w:rPr>
              <w:rFonts w:asciiTheme="minorHAnsi" w:eastAsiaTheme="minorEastAsia" w:hAnsiTheme="minorHAnsi" w:cstheme="minorBidi"/>
              <w:i w:val="0"/>
              <w:iCs w:val="0"/>
              <w:noProof/>
              <w:sz w:val="22"/>
              <w:szCs w:val="22"/>
            </w:rPr>
          </w:pPr>
          <w:hyperlink w:anchor="_Toc485281753" w:history="1">
            <w:r w:rsidR="005A11E6" w:rsidRPr="00824B0B">
              <w:rPr>
                <w:rStyle w:val="Hyperlnk"/>
                <w:noProof/>
              </w:rPr>
              <w:t>4 §   Beslutande organ</w:t>
            </w:r>
            <w:r w:rsidR="005A11E6">
              <w:rPr>
                <w:noProof/>
                <w:webHidden/>
              </w:rPr>
              <w:tab/>
            </w:r>
            <w:r w:rsidR="005A11E6">
              <w:rPr>
                <w:noProof/>
                <w:webHidden/>
              </w:rPr>
              <w:fldChar w:fldCharType="begin"/>
            </w:r>
            <w:r w:rsidR="005A11E6">
              <w:rPr>
                <w:noProof/>
                <w:webHidden/>
              </w:rPr>
              <w:instrText xml:space="preserve"> PAGEREF _Toc485281753 \h </w:instrText>
            </w:r>
            <w:r w:rsidR="005A11E6">
              <w:rPr>
                <w:noProof/>
                <w:webHidden/>
              </w:rPr>
            </w:r>
            <w:r w:rsidR="005A11E6">
              <w:rPr>
                <w:noProof/>
                <w:webHidden/>
              </w:rPr>
              <w:fldChar w:fldCharType="separate"/>
            </w:r>
            <w:r w:rsidR="00D24B5A">
              <w:rPr>
                <w:noProof/>
                <w:webHidden/>
              </w:rPr>
              <w:t>4</w:t>
            </w:r>
            <w:r w:rsidR="005A11E6">
              <w:rPr>
                <w:noProof/>
                <w:webHidden/>
              </w:rPr>
              <w:fldChar w:fldCharType="end"/>
            </w:r>
          </w:hyperlink>
        </w:p>
        <w:p w14:paraId="5662DB3D" w14:textId="794C8C39" w:rsidR="005A11E6" w:rsidRDefault="00000000">
          <w:pPr>
            <w:pStyle w:val="Innehll3"/>
            <w:rPr>
              <w:rFonts w:asciiTheme="minorHAnsi" w:eastAsiaTheme="minorEastAsia" w:hAnsiTheme="minorHAnsi" w:cstheme="minorBidi"/>
              <w:i w:val="0"/>
              <w:iCs w:val="0"/>
              <w:noProof/>
              <w:sz w:val="22"/>
              <w:szCs w:val="22"/>
            </w:rPr>
          </w:pPr>
          <w:hyperlink w:anchor="_Toc485281754" w:history="1">
            <w:r w:rsidR="005A11E6" w:rsidRPr="00824B0B">
              <w:rPr>
                <w:rStyle w:val="Hyperlnk"/>
                <w:noProof/>
              </w:rPr>
              <w:t>5 §   Sammansättning av styrelse m.m.</w:t>
            </w:r>
            <w:r w:rsidR="005A11E6">
              <w:rPr>
                <w:noProof/>
                <w:webHidden/>
              </w:rPr>
              <w:tab/>
            </w:r>
            <w:r w:rsidR="005A11E6">
              <w:rPr>
                <w:noProof/>
                <w:webHidden/>
              </w:rPr>
              <w:fldChar w:fldCharType="begin"/>
            </w:r>
            <w:r w:rsidR="005A11E6">
              <w:rPr>
                <w:noProof/>
                <w:webHidden/>
              </w:rPr>
              <w:instrText xml:space="preserve"> PAGEREF _Toc485281754 \h </w:instrText>
            </w:r>
            <w:r w:rsidR="005A11E6">
              <w:rPr>
                <w:noProof/>
                <w:webHidden/>
              </w:rPr>
            </w:r>
            <w:r w:rsidR="005A11E6">
              <w:rPr>
                <w:noProof/>
                <w:webHidden/>
              </w:rPr>
              <w:fldChar w:fldCharType="separate"/>
            </w:r>
            <w:r w:rsidR="00D24B5A">
              <w:rPr>
                <w:noProof/>
                <w:webHidden/>
              </w:rPr>
              <w:t>4</w:t>
            </w:r>
            <w:r w:rsidR="005A11E6">
              <w:rPr>
                <w:noProof/>
                <w:webHidden/>
              </w:rPr>
              <w:fldChar w:fldCharType="end"/>
            </w:r>
          </w:hyperlink>
        </w:p>
        <w:p w14:paraId="2981922C" w14:textId="08AC71A1" w:rsidR="005A11E6" w:rsidRDefault="00000000">
          <w:pPr>
            <w:pStyle w:val="Innehll3"/>
            <w:rPr>
              <w:rFonts w:asciiTheme="minorHAnsi" w:eastAsiaTheme="minorEastAsia" w:hAnsiTheme="minorHAnsi" w:cstheme="minorBidi"/>
              <w:i w:val="0"/>
              <w:iCs w:val="0"/>
              <w:noProof/>
              <w:sz w:val="22"/>
              <w:szCs w:val="22"/>
            </w:rPr>
          </w:pPr>
          <w:hyperlink w:anchor="_Toc485281755" w:history="1">
            <w:r w:rsidR="005A11E6" w:rsidRPr="00824B0B">
              <w:rPr>
                <w:rStyle w:val="Hyperlnk"/>
                <w:noProof/>
              </w:rPr>
              <w:t>6 §   Firmateckning</w:t>
            </w:r>
            <w:r w:rsidR="005A11E6">
              <w:rPr>
                <w:noProof/>
                <w:webHidden/>
              </w:rPr>
              <w:tab/>
            </w:r>
            <w:r w:rsidR="005A11E6">
              <w:rPr>
                <w:noProof/>
                <w:webHidden/>
              </w:rPr>
              <w:fldChar w:fldCharType="begin"/>
            </w:r>
            <w:r w:rsidR="005A11E6">
              <w:rPr>
                <w:noProof/>
                <w:webHidden/>
              </w:rPr>
              <w:instrText xml:space="preserve"> PAGEREF _Toc485281755 \h </w:instrText>
            </w:r>
            <w:r w:rsidR="005A11E6">
              <w:rPr>
                <w:noProof/>
                <w:webHidden/>
              </w:rPr>
            </w:r>
            <w:r w:rsidR="005A11E6">
              <w:rPr>
                <w:noProof/>
                <w:webHidden/>
              </w:rPr>
              <w:fldChar w:fldCharType="separate"/>
            </w:r>
            <w:r w:rsidR="00D24B5A">
              <w:rPr>
                <w:noProof/>
                <w:webHidden/>
              </w:rPr>
              <w:t>5</w:t>
            </w:r>
            <w:r w:rsidR="005A11E6">
              <w:rPr>
                <w:noProof/>
                <w:webHidden/>
              </w:rPr>
              <w:fldChar w:fldCharType="end"/>
            </w:r>
          </w:hyperlink>
        </w:p>
        <w:p w14:paraId="6AD161BF" w14:textId="5A8FD7F9" w:rsidR="005A11E6" w:rsidRDefault="00000000">
          <w:pPr>
            <w:pStyle w:val="Innehll3"/>
            <w:rPr>
              <w:rFonts w:asciiTheme="minorHAnsi" w:eastAsiaTheme="minorEastAsia" w:hAnsiTheme="minorHAnsi" w:cstheme="minorBidi"/>
              <w:i w:val="0"/>
              <w:iCs w:val="0"/>
              <w:noProof/>
              <w:sz w:val="22"/>
              <w:szCs w:val="22"/>
            </w:rPr>
          </w:pPr>
          <w:hyperlink w:anchor="_Toc485281756" w:history="1">
            <w:r w:rsidR="005A11E6" w:rsidRPr="00824B0B">
              <w:rPr>
                <w:rStyle w:val="Hyperlnk"/>
                <w:noProof/>
              </w:rPr>
              <w:t>7 §   Verksamhets- och räkenskapsår</w:t>
            </w:r>
            <w:r w:rsidR="005A11E6">
              <w:rPr>
                <w:noProof/>
                <w:webHidden/>
              </w:rPr>
              <w:tab/>
            </w:r>
            <w:r w:rsidR="005A11E6">
              <w:rPr>
                <w:noProof/>
                <w:webHidden/>
              </w:rPr>
              <w:fldChar w:fldCharType="begin"/>
            </w:r>
            <w:r w:rsidR="005A11E6">
              <w:rPr>
                <w:noProof/>
                <w:webHidden/>
              </w:rPr>
              <w:instrText xml:space="preserve"> PAGEREF _Toc485281756 \h </w:instrText>
            </w:r>
            <w:r w:rsidR="005A11E6">
              <w:rPr>
                <w:noProof/>
                <w:webHidden/>
              </w:rPr>
            </w:r>
            <w:r w:rsidR="005A11E6">
              <w:rPr>
                <w:noProof/>
                <w:webHidden/>
              </w:rPr>
              <w:fldChar w:fldCharType="separate"/>
            </w:r>
            <w:r w:rsidR="00D24B5A">
              <w:rPr>
                <w:noProof/>
                <w:webHidden/>
              </w:rPr>
              <w:t>5</w:t>
            </w:r>
            <w:r w:rsidR="005A11E6">
              <w:rPr>
                <w:noProof/>
                <w:webHidden/>
              </w:rPr>
              <w:fldChar w:fldCharType="end"/>
            </w:r>
          </w:hyperlink>
        </w:p>
        <w:p w14:paraId="7D9FCC53" w14:textId="5B5D44EC" w:rsidR="005A11E6" w:rsidRDefault="00000000">
          <w:pPr>
            <w:pStyle w:val="Innehll3"/>
            <w:rPr>
              <w:rFonts w:asciiTheme="minorHAnsi" w:eastAsiaTheme="minorEastAsia" w:hAnsiTheme="minorHAnsi" w:cstheme="minorBidi"/>
              <w:i w:val="0"/>
              <w:iCs w:val="0"/>
              <w:noProof/>
              <w:sz w:val="22"/>
              <w:szCs w:val="22"/>
            </w:rPr>
          </w:pPr>
          <w:hyperlink w:anchor="_Toc485281757" w:history="1">
            <w:r w:rsidR="005A11E6" w:rsidRPr="00824B0B">
              <w:rPr>
                <w:rStyle w:val="Hyperlnk"/>
                <w:noProof/>
              </w:rPr>
              <w:t>8 §   Stadgeändring</w:t>
            </w:r>
            <w:r w:rsidR="005A11E6">
              <w:rPr>
                <w:noProof/>
                <w:webHidden/>
              </w:rPr>
              <w:tab/>
            </w:r>
            <w:r w:rsidR="005A11E6">
              <w:rPr>
                <w:noProof/>
                <w:webHidden/>
              </w:rPr>
              <w:fldChar w:fldCharType="begin"/>
            </w:r>
            <w:r w:rsidR="005A11E6">
              <w:rPr>
                <w:noProof/>
                <w:webHidden/>
              </w:rPr>
              <w:instrText xml:space="preserve"> PAGEREF _Toc485281757 \h </w:instrText>
            </w:r>
            <w:r w:rsidR="005A11E6">
              <w:rPr>
                <w:noProof/>
                <w:webHidden/>
              </w:rPr>
            </w:r>
            <w:r w:rsidR="005A11E6">
              <w:rPr>
                <w:noProof/>
                <w:webHidden/>
              </w:rPr>
              <w:fldChar w:fldCharType="separate"/>
            </w:r>
            <w:r w:rsidR="00D24B5A">
              <w:rPr>
                <w:noProof/>
                <w:webHidden/>
              </w:rPr>
              <w:t>5</w:t>
            </w:r>
            <w:r w:rsidR="005A11E6">
              <w:rPr>
                <w:noProof/>
                <w:webHidden/>
              </w:rPr>
              <w:fldChar w:fldCharType="end"/>
            </w:r>
          </w:hyperlink>
        </w:p>
        <w:p w14:paraId="766E9ABD" w14:textId="2429E6EE" w:rsidR="005A11E6" w:rsidRDefault="00000000">
          <w:pPr>
            <w:pStyle w:val="Innehll3"/>
            <w:rPr>
              <w:rFonts w:asciiTheme="minorHAnsi" w:eastAsiaTheme="minorEastAsia" w:hAnsiTheme="minorHAnsi" w:cstheme="minorBidi"/>
              <w:i w:val="0"/>
              <w:iCs w:val="0"/>
              <w:noProof/>
              <w:sz w:val="22"/>
              <w:szCs w:val="22"/>
            </w:rPr>
          </w:pPr>
          <w:hyperlink w:anchor="_Toc485281758" w:history="1">
            <w:r w:rsidR="005A11E6" w:rsidRPr="00824B0B">
              <w:rPr>
                <w:rStyle w:val="Hyperlnk"/>
                <w:noProof/>
              </w:rPr>
              <w:t>9 §   Skiljeklausul</w:t>
            </w:r>
            <w:r w:rsidR="005A11E6">
              <w:rPr>
                <w:noProof/>
                <w:webHidden/>
              </w:rPr>
              <w:tab/>
            </w:r>
            <w:r w:rsidR="005A11E6">
              <w:rPr>
                <w:noProof/>
                <w:webHidden/>
              </w:rPr>
              <w:fldChar w:fldCharType="begin"/>
            </w:r>
            <w:r w:rsidR="005A11E6">
              <w:rPr>
                <w:noProof/>
                <w:webHidden/>
              </w:rPr>
              <w:instrText xml:space="preserve"> PAGEREF _Toc485281758 \h </w:instrText>
            </w:r>
            <w:r w:rsidR="005A11E6">
              <w:rPr>
                <w:noProof/>
                <w:webHidden/>
              </w:rPr>
            </w:r>
            <w:r w:rsidR="005A11E6">
              <w:rPr>
                <w:noProof/>
                <w:webHidden/>
              </w:rPr>
              <w:fldChar w:fldCharType="separate"/>
            </w:r>
            <w:r w:rsidR="00D24B5A">
              <w:rPr>
                <w:noProof/>
                <w:webHidden/>
              </w:rPr>
              <w:t>5</w:t>
            </w:r>
            <w:r w:rsidR="005A11E6">
              <w:rPr>
                <w:noProof/>
                <w:webHidden/>
              </w:rPr>
              <w:fldChar w:fldCharType="end"/>
            </w:r>
          </w:hyperlink>
        </w:p>
        <w:p w14:paraId="0C3337FA" w14:textId="768D0017" w:rsidR="005A11E6" w:rsidRDefault="00000000">
          <w:pPr>
            <w:pStyle w:val="Innehll3"/>
            <w:rPr>
              <w:rFonts w:asciiTheme="minorHAnsi" w:eastAsiaTheme="minorEastAsia" w:hAnsiTheme="minorHAnsi" w:cstheme="minorBidi"/>
              <w:i w:val="0"/>
              <w:iCs w:val="0"/>
              <w:noProof/>
              <w:sz w:val="22"/>
              <w:szCs w:val="22"/>
            </w:rPr>
          </w:pPr>
          <w:hyperlink w:anchor="_Toc485281759" w:history="1">
            <w:r w:rsidR="005A11E6" w:rsidRPr="00824B0B">
              <w:rPr>
                <w:rStyle w:val="Hyperlnk"/>
                <w:noProof/>
              </w:rPr>
              <w:t>10 §  Upplösning av förbundet</w:t>
            </w:r>
            <w:r w:rsidR="005A11E6">
              <w:rPr>
                <w:noProof/>
                <w:webHidden/>
              </w:rPr>
              <w:tab/>
            </w:r>
            <w:r w:rsidR="005A11E6">
              <w:rPr>
                <w:noProof/>
                <w:webHidden/>
              </w:rPr>
              <w:fldChar w:fldCharType="begin"/>
            </w:r>
            <w:r w:rsidR="005A11E6">
              <w:rPr>
                <w:noProof/>
                <w:webHidden/>
              </w:rPr>
              <w:instrText xml:space="preserve"> PAGEREF _Toc485281759 \h </w:instrText>
            </w:r>
            <w:r w:rsidR="005A11E6">
              <w:rPr>
                <w:noProof/>
                <w:webHidden/>
              </w:rPr>
            </w:r>
            <w:r w:rsidR="005A11E6">
              <w:rPr>
                <w:noProof/>
                <w:webHidden/>
              </w:rPr>
              <w:fldChar w:fldCharType="separate"/>
            </w:r>
            <w:r w:rsidR="00D24B5A">
              <w:rPr>
                <w:noProof/>
                <w:webHidden/>
              </w:rPr>
              <w:t>5</w:t>
            </w:r>
            <w:r w:rsidR="005A11E6">
              <w:rPr>
                <w:noProof/>
                <w:webHidden/>
              </w:rPr>
              <w:fldChar w:fldCharType="end"/>
            </w:r>
          </w:hyperlink>
        </w:p>
        <w:p w14:paraId="23F73A47" w14:textId="1A496513"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60" w:history="1">
            <w:r w:rsidR="005A11E6" w:rsidRPr="00824B0B">
              <w:rPr>
                <w:rStyle w:val="Hyperlnk"/>
                <w:noProof/>
              </w:rPr>
              <w:t>2 Kap</w:t>
            </w:r>
            <w:r w:rsidR="005A11E6">
              <w:rPr>
                <w:rFonts w:asciiTheme="minorHAnsi" w:eastAsiaTheme="minorEastAsia" w:hAnsiTheme="minorHAnsi" w:cstheme="minorBidi"/>
                <w:smallCaps w:val="0"/>
                <w:noProof/>
                <w:sz w:val="22"/>
                <w:szCs w:val="22"/>
              </w:rPr>
              <w:tab/>
            </w:r>
            <w:r w:rsidR="005A11E6" w:rsidRPr="00824B0B">
              <w:rPr>
                <w:rStyle w:val="Hyperlnk"/>
                <w:noProof/>
              </w:rPr>
              <w:t>Förbundets medlemmar - föreningarna</w:t>
            </w:r>
            <w:r w:rsidR="005A11E6">
              <w:rPr>
                <w:noProof/>
                <w:webHidden/>
              </w:rPr>
              <w:tab/>
            </w:r>
            <w:r w:rsidR="005A11E6">
              <w:rPr>
                <w:noProof/>
                <w:webHidden/>
              </w:rPr>
              <w:fldChar w:fldCharType="begin"/>
            </w:r>
            <w:r w:rsidR="005A11E6">
              <w:rPr>
                <w:noProof/>
                <w:webHidden/>
              </w:rPr>
              <w:instrText xml:space="preserve"> PAGEREF _Toc485281760 \h </w:instrText>
            </w:r>
            <w:r w:rsidR="005A11E6">
              <w:rPr>
                <w:noProof/>
                <w:webHidden/>
              </w:rPr>
            </w:r>
            <w:r w:rsidR="005A11E6">
              <w:rPr>
                <w:noProof/>
                <w:webHidden/>
              </w:rPr>
              <w:fldChar w:fldCharType="separate"/>
            </w:r>
            <w:r w:rsidR="00D24B5A">
              <w:rPr>
                <w:noProof/>
                <w:webHidden/>
              </w:rPr>
              <w:t>5</w:t>
            </w:r>
            <w:r w:rsidR="005A11E6">
              <w:rPr>
                <w:noProof/>
                <w:webHidden/>
              </w:rPr>
              <w:fldChar w:fldCharType="end"/>
            </w:r>
          </w:hyperlink>
        </w:p>
        <w:p w14:paraId="5E838212" w14:textId="0CB740FA" w:rsidR="005A11E6" w:rsidRDefault="00000000">
          <w:pPr>
            <w:pStyle w:val="Innehll3"/>
            <w:rPr>
              <w:rFonts w:asciiTheme="minorHAnsi" w:eastAsiaTheme="minorEastAsia" w:hAnsiTheme="minorHAnsi" w:cstheme="minorBidi"/>
              <w:i w:val="0"/>
              <w:iCs w:val="0"/>
              <w:noProof/>
              <w:sz w:val="22"/>
              <w:szCs w:val="22"/>
            </w:rPr>
          </w:pPr>
          <w:hyperlink w:anchor="_Toc485281761" w:history="1">
            <w:r w:rsidR="005A11E6" w:rsidRPr="00824B0B">
              <w:rPr>
                <w:rStyle w:val="Hyperlnk"/>
                <w:noProof/>
              </w:rPr>
              <w:t>1 §   Medlemskap i förbundet</w:t>
            </w:r>
            <w:r w:rsidR="005A11E6">
              <w:rPr>
                <w:noProof/>
                <w:webHidden/>
              </w:rPr>
              <w:tab/>
            </w:r>
            <w:r w:rsidR="005A11E6">
              <w:rPr>
                <w:noProof/>
                <w:webHidden/>
              </w:rPr>
              <w:fldChar w:fldCharType="begin"/>
            </w:r>
            <w:r w:rsidR="005A11E6">
              <w:rPr>
                <w:noProof/>
                <w:webHidden/>
              </w:rPr>
              <w:instrText xml:space="preserve"> PAGEREF _Toc485281761 \h </w:instrText>
            </w:r>
            <w:r w:rsidR="005A11E6">
              <w:rPr>
                <w:noProof/>
                <w:webHidden/>
              </w:rPr>
            </w:r>
            <w:r w:rsidR="005A11E6">
              <w:rPr>
                <w:noProof/>
                <w:webHidden/>
              </w:rPr>
              <w:fldChar w:fldCharType="separate"/>
            </w:r>
            <w:r w:rsidR="00D24B5A">
              <w:rPr>
                <w:noProof/>
                <w:webHidden/>
              </w:rPr>
              <w:t>5</w:t>
            </w:r>
            <w:r w:rsidR="005A11E6">
              <w:rPr>
                <w:noProof/>
                <w:webHidden/>
              </w:rPr>
              <w:fldChar w:fldCharType="end"/>
            </w:r>
          </w:hyperlink>
        </w:p>
        <w:p w14:paraId="7621C2EE" w14:textId="6D447DB3" w:rsidR="005A11E6" w:rsidRDefault="00000000">
          <w:pPr>
            <w:pStyle w:val="Innehll3"/>
            <w:rPr>
              <w:rFonts w:asciiTheme="minorHAnsi" w:eastAsiaTheme="minorEastAsia" w:hAnsiTheme="minorHAnsi" w:cstheme="minorBidi"/>
              <w:i w:val="0"/>
              <w:iCs w:val="0"/>
              <w:noProof/>
              <w:sz w:val="22"/>
              <w:szCs w:val="22"/>
            </w:rPr>
          </w:pPr>
          <w:hyperlink w:anchor="_Toc485281762" w:history="1">
            <w:r w:rsidR="005A11E6" w:rsidRPr="00824B0B">
              <w:rPr>
                <w:rStyle w:val="Hyperlnk"/>
                <w:noProof/>
              </w:rPr>
              <w:t>2 §   Medlemskapets upphörande</w:t>
            </w:r>
            <w:r w:rsidR="005A11E6">
              <w:rPr>
                <w:noProof/>
                <w:webHidden/>
              </w:rPr>
              <w:tab/>
            </w:r>
            <w:r w:rsidR="005A11E6">
              <w:rPr>
                <w:noProof/>
                <w:webHidden/>
              </w:rPr>
              <w:fldChar w:fldCharType="begin"/>
            </w:r>
            <w:r w:rsidR="005A11E6">
              <w:rPr>
                <w:noProof/>
                <w:webHidden/>
              </w:rPr>
              <w:instrText xml:space="preserve"> PAGEREF _Toc485281762 \h </w:instrText>
            </w:r>
            <w:r w:rsidR="005A11E6">
              <w:rPr>
                <w:noProof/>
                <w:webHidden/>
              </w:rPr>
            </w:r>
            <w:r w:rsidR="005A11E6">
              <w:rPr>
                <w:noProof/>
                <w:webHidden/>
              </w:rPr>
              <w:fldChar w:fldCharType="separate"/>
            </w:r>
            <w:r w:rsidR="00D24B5A">
              <w:rPr>
                <w:noProof/>
                <w:webHidden/>
              </w:rPr>
              <w:t>6</w:t>
            </w:r>
            <w:r w:rsidR="005A11E6">
              <w:rPr>
                <w:noProof/>
                <w:webHidden/>
              </w:rPr>
              <w:fldChar w:fldCharType="end"/>
            </w:r>
          </w:hyperlink>
        </w:p>
        <w:p w14:paraId="08400EDD" w14:textId="779735C8" w:rsidR="005A11E6" w:rsidRDefault="00000000">
          <w:pPr>
            <w:pStyle w:val="Innehll3"/>
            <w:rPr>
              <w:rFonts w:asciiTheme="minorHAnsi" w:eastAsiaTheme="minorEastAsia" w:hAnsiTheme="minorHAnsi" w:cstheme="minorBidi"/>
              <w:i w:val="0"/>
              <w:iCs w:val="0"/>
              <w:noProof/>
              <w:sz w:val="22"/>
              <w:szCs w:val="22"/>
            </w:rPr>
          </w:pPr>
          <w:hyperlink w:anchor="_Toc485281763" w:history="1">
            <w:r w:rsidR="005A11E6" w:rsidRPr="00824B0B">
              <w:rPr>
                <w:rStyle w:val="Hyperlnk"/>
                <w:noProof/>
              </w:rPr>
              <w:t>3 §   Åligganden</w:t>
            </w:r>
            <w:r w:rsidR="005A11E6">
              <w:rPr>
                <w:noProof/>
                <w:webHidden/>
              </w:rPr>
              <w:tab/>
            </w:r>
            <w:r w:rsidR="005A11E6">
              <w:rPr>
                <w:noProof/>
                <w:webHidden/>
              </w:rPr>
              <w:fldChar w:fldCharType="begin"/>
            </w:r>
            <w:r w:rsidR="005A11E6">
              <w:rPr>
                <w:noProof/>
                <w:webHidden/>
              </w:rPr>
              <w:instrText xml:space="preserve"> PAGEREF _Toc485281763 \h </w:instrText>
            </w:r>
            <w:r w:rsidR="005A11E6">
              <w:rPr>
                <w:noProof/>
                <w:webHidden/>
              </w:rPr>
            </w:r>
            <w:r w:rsidR="005A11E6">
              <w:rPr>
                <w:noProof/>
                <w:webHidden/>
              </w:rPr>
              <w:fldChar w:fldCharType="separate"/>
            </w:r>
            <w:r w:rsidR="00D24B5A">
              <w:rPr>
                <w:noProof/>
                <w:webHidden/>
              </w:rPr>
              <w:t>6</w:t>
            </w:r>
            <w:r w:rsidR="005A11E6">
              <w:rPr>
                <w:noProof/>
                <w:webHidden/>
              </w:rPr>
              <w:fldChar w:fldCharType="end"/>
            </w:r>
          </w:hyperlink>
        </w:p>
        <w:p w14:paraId="1C86E511" w14:textId="7EF7404D" w:rsidR="005A11E6" w:rsidRDefault="00000000">
          <w:pPr>
            <w:pStyle w:val="Innehll3"/>
            <w:rPr>
              <w:rFonts w:asciiTheme="minorHAnsi" w:eastAsiaTheme="minorEastAsia" w:hAnsiTheme="minorHAnsi" w:cstheme="minorBidi"/>
              <w:i w:val="0"/>
              <w:iCs w:val="0"/>
              <w:noProof/>
              <w:sz w:val="22"/>
              <w:szCs w:val="22"/>
            </w:rPr>
          </w:pPr>
          <w:hyperlink w:anchor="_Toc485281764" w:history="1">
            <w:r w:rsidR="005A11E6" w:rsidRPr="00824B0B">
              <w:rPr>
                <w:rStyle w:val="Hyperlnk"/>
                <w:noProof/>
              </w:rPr>
              <w:t>4 §  Medlemskap i förening</w:t>
            </w:r>
            <w:r w:rsidR="005A11E6">
              <w:rPr>
                <w:noProof/>
                <w:webHidden/>
              </w:rPr>
              <w:tab/>
            </w:r>
            <w:r w:rsidR="005A11E6">
              <w:rPr>
                <w:noProof/>
                <w:webHidden/>
              </w:rPr>
              <w:fldChar w:fldCharType="begin"/>
            </w:r>
            <w:r w:rsidR="005A11E6">
              <w:rPr>
                <w:noProof/>
                <w:webHidden/>
              </w:rPr>
              <w:instrText xml:space="preserve"> PAGEREF _Toc485281764 \h </w:instrText>
            </w:r>
            <w:r w:rsidR="005A11E6">
              <w:rPr>
                <w:noProof/>
                <w:webHidden/>
              </w:rPr>
            </w:r>
            <w:r w:rsidR="005A11E6">
              <w:rPr>
                <w:noProof/>
                <w:webHidden/>
              </w:rPr>
              <w:fldChar w:fldCharType="separate"/>
            </w:r>
            <w:r w:rsidR="00D24B5A">
              <w:rPr>
                <w:noProof/>
                <w:webHidden/>
              </w:rPr>
              <w:t>7</w:t>
            </w:r>
            <w:r w:rsidR="005A11E6">
              <w:rPr>
                <w:noProof/>
                <w:webHidden/>
              </w:rPr>
              <w:fldChar w:fldCharType="end"/>
            </w:r>
          </w:hyperlink>
        </w:p>
        <w:p w14:paraId="7E0E7A2A" w14:textId="6E6AB38B" w:rsidR="005A11E6" w:rsidRDefault="00000000">
          <w:pPr>
            <w:pStyle w:val="Innehll3"/>
            <w:rPr>
              <w:rFonts w:asciiTheme="minorHAnsi" w:eastAsiaTheme="minorEastAsia" w:hAnsiTheme="minorHAnsi" w:cstheme="minorBidi"/>
              <w:i w:val="0"/>
              <w:iCs w:val="0"/>
              <w:noProof/>
              <w:sz w:val="22"/>
              <w:szCs w:val="22"/>
            </w:rPr>
          </w:pPr>
          <w:hyperlink w:anchor="_Toc485281765" w:history="1">
            <w:r w:rsidR="005A11E6" w:rsidRPr="00824B0B">
              <w:rPr>
                <w:rStyle w:val="Hyperlnk"/>
                <w:noProof/>
              </w:rPr>
              <w:t>5 §  Medlems deltagande i den idrottsliga verksamheten</w:t>
            </w:r>
            <w:r w:rsidR="005A11E6">
              <w:rPr>
                <w:noProof/>
                <w:webHidden/>
              </w:rPr>
              <w:tab/>
            </w:r>
            <w:r w:rsidR="005A11E6">
              <w:rPr>
                <w:noProof/>
                <w:webHidden/>
              </w:rPr>
              <w:fldChar w:fldCharType="begin"/>
            </w:r>
            <w:r w:rsidR="005A11E6">
              <w:rPr>
                <w:noProof/>
                <w:webHidden/>
              </w:rPr>
              <w:instrText xml:space="preserve"> PAGEREF _Toc485281765 \h </w:instrText>
            </w:r>
            <w:r w:rsidR="005A11E6">
              <w:rPr>
                <w:noProof/>
                <w:webHidden/>
              </w:rPr>
            </w:r>
            <w:r w:rsidR="005A11E6">
              <w:rPr>
                <w:noProof/>
                <w:webHidden/>
              </w:rPr>
              <w:fldChar w:fldCharType="separate"/>
            </w:r>
            <w:r w:rsidR="00D24B5A">
              <w:rPr>
                <w:noProof/>
                <w:webHidden/>
              </w:rPr>
              <w:t>8</w:t>
            </w:r>
            <w:r w:rsidR="005A11E6">
              <w:rPr>
                <w:noProof/>
                <w:webHidden/>
              </w:rPr>
              <w:fldChar w:fldCharType="end"/>
            </w:r>
          </w:hyperlink>
        </w:p>
        <w:p w14:paraId="0C7197EB" w14:textId="0E76D927"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66" w:history="1">
            <w:r w:rsidR="005A11E6" w:rsidRPr="00824B0B">
              <w:rPr>
                <w:rStyle w:val="Hyperlnk"/>
                <w:noProof/>
              </w:rPr>
              <w:t>3 Kap</w:t>
            </w:r>
            <w:r w:rsidR="005A11E6">
              <w:rPr>
                <w:rFonts w:asciiTheme="minorHAnsi" w:eastAsiaTheme="minorEastAsia" w:hAnsiTheme="minorHAnsi" w:cstheme="minorBidi"/>
                <w:smallCaps w:val="0"/>
                <w:noProof/>
                <w:sz w:val="22"/>
                <w:szCs w:val="22"/>
              </w:rPr>
              <w:tab/>
            </w:r>
            <w:r w:rsidR="005A11E6" w:rsidRPr="00824B0B">
              <w:rPr>
                <w:rStyle w:val="Hyperlnk"/>
                <w:noProof/>
              </w:rPr>
              <w:t>Förbundsmöte</w:t>
            </w:r>
            <w:r w:rsidR="005A11E6">
              <w:rPr>
                <w:noProof/>
                <w:webHidden/>
              </w:rPr>
              <w:tab/>
            </w:r>
            <w:r w:rsidR="005A11E6">
              <w:rPr>
                <w:noProof/>
                <w:webHidden/>
              </w:rPr>
              <w:fldChar w:fldCharType="begin"/>
            </w:r>
            <w:r w:rsidR="005A11E6">
              <w:rPr>
                <w:noProof/>
                <w:webHidden/>
              </w:rPr>
              <w:instrText xml:space="preserve"> PAGEREF _Toc485281766 \h </w:instrText>
            </w:r>
            <w:r w:rsidR="005A11E6">
              <w:rPr>
                <w:noProof/>
                <w:webHidden/>
              </w:rPr>
            </w:r>
            <w:r w:rsidR="005A11E6">
              <w:rPr>
                <w:noProof/>
                <w:webHidden/>
              </w:rPr>
              <w:fldChar w:fldCharType="separate"/>
            </w:r>
            <w:r w:rsidR="00D24B5A">
              <w:rPr>
                <w:noProof/>
                <w:webHidden/>
              </w:rPr>
              <w:t>8</w:t>
            </w:r>
            <w:r w:rsidR="005A11E6">
              <w:rPr>
                <w:noProof/>
                <w:webHidden/>
              </w:rPr>
              <w:fldChar w:fldCharType="end"/>
            </w:r>
          </w:hyperlink>
        </w:p>
        <w:p w14:paraId="7CDDD32E" w14:textId="0075782D" w:rsidR="005A11E6" w:rsidRDefault="00000000">
          <w:pPr>
            <w:pStyle w:val="Innehll3"/>
            <w:rPr>
              <w:rFonts w:asciiTheme="minorHAnsi" w:eastAsiaTheme="minorEastAsia" w:hAnsiTheme="minorHAnsi" w:cstheme="minorBidi"/>
              <w:i w:val="0"/>
              <w:iCs w:val="0"/>
              <w:noProof/>
              <w:sz w:val="22"/>
              <w:szCs w:val="22"/>
            </w:rPr>
          </w:pPr>
          <w:hyperlink w:anchor="_Toc485281767" w:history="1">
            <w:r w:rsidR="005A11E6" w:rsidRPr="00824B0B">
              <w:rPr>
                <w:rStyle w:val="Hyperlnk"/>
                <w:noProof/>
              </w:rPr>
              <w:t>1 §   Tidpunkt och kallelse</w:t>
            </w:r>
            <w:r w:rsidR="005A11E6">
              <w:rPr>
                <w:noProof/>
                <w:webHidden/>
              </w:rPr>
              <w:tab/>
            </w:r>
            <w:r w:rsidR="005A11E6">
              <w:rPr>
                <w:noProof/>
                <w:webHidden/>
              </w:rPr>
              <w:fldChar w:fldCharType="begin"/>
            </w:r>
            <w:r w:rsidR="005A11E6">
              <w:rPr>
                <w:noProof/>
                <w:webHidden/>
              </w:rPr>
              <w:instrText xml:space="preserve"> PAGEREF _Toc485281767 \h </w:instrText>
            </w:r>
            <w:r w:rsidR="005A11E6">
              <w:rPr>
                <w:noProof/>
                <w:webHidden/>
              </w:rPr>
            </w:r>
            <w:r w:rsidR="005A11E6">
              <w:rPr>
                <w:noProof/>
                <w:webHidden/>
              </w:rPr>
              <w:fldChar w:fldCharType="separate"/>
            </w:r>
            <w:r w:rsidR="00D24B5A">
              <w:rPr>
                <w:noProof/>
                <w:webHidden/>
              </w:rPr>
              <w:t>8</w:t>
            </w:r>
            <w:r w:rsidR="005A11E6">
              <w:rPr>
                <w:noProof/>
                <w:webHidden/>
              </w:rPr>
              <w:fldChar w:fldCharType="end"/>
            </w:r>
          </w:hyperlink>
        </w:p>
        <w:p w14:paraId="64FB907B" w14:textId="35900302" w:rsidR="005A11E6" w:rsidRDefault="00000000">
          <w:pPr>
            <w:pStyle w:val="Innehll3"/>
            <w:rPr>
              <w:rFonts w:asciiTheme="minorHAnsi" w:eastAsiaTheme="minorEastAsia" w:hAnsiTheme="minorHAnsi" w:cstheme="minorBidi"/>
              <w:i w:val="0"/>
              <w:iCs w:val="0"/>
              <w:noProof/>
              <w:sz w:val="22"/>
              <w:szCs w:val="22"/>
            </w:rPr>
          </w:pPr>
          <w:hyperlink w:anchor="_Toc485281768" w:history="1">
            <w:r w:rsidR="005A11E6" w:rsidRPr="00824B0B">
              <w:rPr>
                <w:rStyle w:val="Hyperlnk"/>
                <w:noProof/>
              </w:rPr>
              <w:t>2 §   Förslag till ärenden att behandlas av förbundsmötet</w:t>
            </w:r>
            <w:r w:rsidR="005A11E6">
              <w:rPr>
                <w:noProof/>
                <w:webHidden/>
              </w:rPr>
              <w:tab/>
            </w:r>
            <w:r w:rsidR="005A11E6">
              <w:rPr>
                <w:noProof/>
                <w:webHidden/>
              </w:rPr>
              <w:fldChar w:fldCharType="begin"/>
            </w:r>
            <w:r w:rsidR="005A11E6">
              <w:rPr>
                <w:noProof/>
                <w:webHidden/>
              </w:rPr>
              <w:instrText xml:space="preserve"> PAGEREF _Toc485281768 \h </w:instrText>
            </w:r>
            <w:r w:rsidR="005A11E6">
              <w:rPr>
                <w:noProof/>
                <w:webHidden/>
              </w:rPr>
            </w:r>
            <w:r w:rsidR="005A11E6">
              <w:rPr>
                <w:noProof/>
                <w:webHidden/>
              </w:rPr>
              <w:fldChar w:fldCharType="separate"/>
            </w:r>
            <w:r w:rsidR="00D24B5A">
              <w:rPr>
                <w:noProof/>
                <w:webHidden/>
              </w:rPr>
              <w:t>8</w:t>
            </w:r>
            <w:r w:rsidR="005A11E6">
              <w:rPr>
                <w:noProof/>
                <w:webHidden/>
              </w:rPr>
              <w:fldChar w:fldCharType="end"/>
            </w:r>
          </w:hyperlink>
        </w:p>
        <w:p w14:paraId="21E2B9CB" w14:textId="70D02117" w:rsidR="005A11E6" w:rsidRDefault="00000000">
          <w:pPr>
            <w:pStyle w:val="Innehll3"/>
            <w:rPr>
              <w:rFonts w:asciiTheme="minorHAnsi" w:eastAsiaTheme="minorEastAsia" w:hAnsiTheme="minorHAnsi" w:cstheme="minorBidi"/>
              <w:i w:val="0"/>
              <w:iCs w:val="0"/>
              <w:noProof/>
              <w:sz w:val="22"/>
              <w:szCs w:val="22"/>
            </w:rPr>
          </w:pPr>
          <w:hyperlink w:anchor="_Toc485281769" w:history="1">
            <w:r w:rsidR="005A11E6" w:rsidRPr="00824B0B">
              <w:rPr>
                <w:rStyle w:val="Hyperlnk"/>
                <w:noProof/>
              </w:rPr>
              <w:t>3 §   Sammansättning och beslutförhet</w:t>
            </w:r>
            <w:r w:rsidR="005A11E6">
              <w:rPr>
                <w:noProof/>
                <w:webHidden/>
              </w:rPr>
              <w:tab/>
            </w:r>
            <w:r w:rsidR="005A11E6">
              <w:rPr>
                <w:noProof/>
                <w:webHidden/>
              </w:rPr>
              <w:fldChar w:fldCharType="begin"/>
            </w:r>
            <w:r w:rsidR="005A11E6">
              <w:rPr>
                <w:noProof/>
                <w:webHidden/>
              </w:rPr>
              <w:instrText xml:space="preserve"> PAGEREF _Toc485281769 \h </w:instrText>
            </w:r>
            <w:r w:rsidR="005A11E6">
              <w:rPr>
                <w:noProof/>
                <w:webHidden/>
              </w:rPr>
            </w:r>
            <w:r w:rsidR="005A11E6">
              <w:rPr>
                <w:noProof/>
                <w:webHidden/>
              </w:rPr>
              <w:fldChar w:fldCharType="separate"/>
            </w:r>
            <w:r w:rsidR="00D24B5A">
              <w:rPr>
                <w:noProof/>
                <w:webHidden/>
              </w:rPr>
              <w:t>9</w:t>
            </w:r>
            <w:r w:rsidR="005A11E6">
              <w:rPr>
                <w:noProof/>
                <w:webHidden/>
              </w:rPr>
              <w:fldChar w:fldCharType="end"/>
            </w:r>
          </w:hyperlink>
        </w:p>
        <w:p w14:paraId="11FE64EF" w14:textId="7B9271F4" w:rsidR="005A11E6" w:rsidRDefault="00000000">
          <w:pPr>
            <w:pStyle w:val="Innehll3"/>
            <w:rPr>
              <w:rFonts w:asciiTheme="minorHAnsi" w:eastAsiaTheme="minorEastAsia" w:hAnsiTheme="minorHAnsi" w:cstheme="minorBidi"/>
              <w:i w:val="0"/>
              <w:iCs w:val="0"/>
              <w:noProof/>
              <w:sz w:val="22"/>
              <w:szCs w:val="22"/>
            </w:rPr>
          </w:pPr>
          <w:hyperlink w:anchor="_Toc485281770" w:history="1">
            <w:r w:rsidR="005A11E6" w:rsidRPr="00824B0B">
              <w:rPr>
                <w:rStyle w:val="Hyperlnk"/>
                <w:noProof/>
              </w:rPr>
              <w:t>4 §   Rösträtt ………………</w:t>
            </w:r>
            <w:r w:rsidR="005A11E6">
              <w:rPr>
                <w:noProof/>
                <w:webHidden/>
              </w:rPr>
              <w:tab/>
            </w:r>
            <w:r w:rsidR="005A11E6">
              <w:rPr>
                <w:noProof/>
                <w:webHidden/>
              </w:rPr>
              <w:fldChar w:fldCharType="begin"/>
            </w:r>
            <w:r w:rsidR="005A11E6">
              <w:rPr>
                <w:noProof/>
                <w:webHidden/>
              </w:rPr>
              <w:instrText xml:space="preserve"> PAGEREF _Toc485281770 \h </w:instrText>
            </w:r>
            <w:r w:rsidR="005A11E6">
              <w:rPr>
                <w:noProof/>
                <w:webHidden/>
              </w:rPr>
            </w:r>
            <w:r w:rsidR="005A11E6">
              <w:rPr>
                <w:noProof/>
                <w:webHidden/>
              </w:rPr>
              <w:fldChar w:fldCharType="separate"/>
            </w:r>
            <w:r w:rsidR="00D24B5A">
              <w:rPr>
                <w:noProof/>
                <w:webHidden/>
              </w:rPr>
              <w:t>9</w:t>
            </w:r>
            <w:r w:rsidR="005A11E6">
              <w:rPr>
                <w:noProof/>
                <w:webHidden/>
              </w:rPr>
              <w:fldChar w:fldCharType="end"/>
            </w:r>
          </w:hyperlink>
        </w:p>
        <w:p w14:paraId="6772E38A" w14:textId="3C2A8E8F" w:rsidR="005A11E6" w:rsidRDefault="00000000">
          <w:pPr>
            <w:pStyle w:val="Innehll3"/>
            <w:rPr>
              <w:rFonts w:asciiTheme="minorHAnsi" w:eastAsiaTheme="minorEastAsia" w:hAnsiTheme="minorHAnsi" w:cstheme="minorBidi"/>
              <w:i w:val="0"/>
              <w:iCs w:val="0"/>
              <w:noProof/>
              <w:sz w:val="22"/>
              <w:szCs w:val="22"/>
            </w:rPr>
          </w:pPr>
          <w:hyperlink w:anchor="_Toc485281771" w:history="1">
            <w:r w:rsidR="005A11E6" w:rsidRPr="00824B0B">
              <w:rPr>
                <w:rStyle w:val="Hyperlnk"/>
                <w:noProof/>
              </w:rPr>
              <w:t>5 §   Yttrande- och förslagsrätt</w:t>
            </w:r>
            <w:r w:rsidR="005A11E6">
              <w:rPr>
                <w:noProof/>
                <w:webHidden/>
              </w:rPr>
              <w:tab/>
            </w:r>
            <w:r w:rsidR="005A11E6">
              <w:rPr>
                <w:noProof/>
                <w:webHidden/>
              </w:rPr>
              <w:fldChar w:fldCharType="begin"/>
            </w:r>
            <w:r w:rsidR="005A11E6">
              <w:rPr>
                <w:noProof/>
                <w:webHidden/>
              </w:rPr>
              <w:instrText xml:space="preserve"> PAGEREF _Toc485281771 \h </w:instrText>
            </w:r>
            <w:r w:rsidR="005A11E6">
              <w:rPr>
                <w:noProof/>
                <w:webHidden/>
              </w:rPr>
            </w:r>
            <w:r w:rsidR="005A11E6">
              <w:rPr>
                <w:noProof/>
                <w:webHidden/>
              </w:rPr>
              <w:fldChar w:fldCharType="separate"/>
            </w:r>
            <w:r w:rsidR="00D24B5A">
              <w:rPr>
                <w:noProof/>
                <w:webHidden/>
              </w:rPr>
              <w:t>9</w:t>
            </w:r>
            <w:r w:rsidR="005A11E6">
              <w:rPr>
                <w:noProof/>
                <w:webHidden/>
              </w:rPr>
              <w:fldChar w:fldCharType="end"/>
            </w:r>
          </w:hyperlink>
        </w:p>
        <w:p w14:paraId="3D90003F" w14:textId="47ABD399" w:rsidR="005A11E6" w:rsidRDefault="00000000">
          <w:pPr>
            <w:pStyle w:val="Innehll3"/>
            <w:rPr>
              <w:rFonts w:asciiTheme="minorHAnsi" w:eastAsiaTheme="minorEastAsia" w:hAnsiTheme="minorHAnsi" w:cstheme="minorBidi"/>
              <w:i w:val="0"/>
              <w:iCs w:val="0"/>
              <w:noProof/>
              <w:sz w:val="22"/>
              <w:szCs w:val="22"/>
            </w:rPr>
          </w:pPr>
          <w:hyperlink w:anchor="_Toc485281772" w:history="1">
            <w:r w:rsidR="005A11E6" w:rsidRPr="00824B0B">
              <w:rPr>
                <w:rStyle w:val="Hyperlnk"/>
                <w:noProof/>
              </w:rPr>
              <w:t>6 §   Ärenden vid förbundsmötet</w:t>
            </w:r>
            <w:r w:rsidR="005A11E6">
              <w:rPr>
                <w:noProof/>
                <w:webHidden/>
              </w:rPr>
              <w:tab/>
            </w:r>
            <w:r w:rsidR="005A11E6">
              <w:rPr>
                <w:noProof/>
                <w:webHidden/>
              </w:rPr>
              <w:fldChar w:fldCharType="begin"/>
            </w:r>
            <w:r w:rsidR="005A11E6">
              <w:rPr>
                <w:noProof/>
                <w:webHidden/>
              </w:rPr>
              <w:instrText xml:space="preserve"> PAGEREF _Toc485281772 \h </w:instrText>
            </w:r>
            <w:r w:rsidR="005A11E6">
              <w:rPr>
                <w:noProof/>
                <w:webHidden/>
              </w:rPr>
            </w:r>
            <w:r w:rsidR="005A11E6">
              <w:rPr>
                <w:noProof/>
                <w:webHidden/>
              </w:rPr>
              <w:fldChar w:fldCharType="separate"/>
            </w:r>
            <w:r w:rsidR="00D24B5A">
              <w:rPr>
                <w:noProof/>
                <w:webHidden/>
              </w:rPr>
              <w:t>9</w:t>
            </w:r>
            <w:r w:rsidR="005A11E6">
              <w:rPr>
                <w:noProof/>
                <w:webHidden/>
              </w:rPr>
              <w:fldChar w:fldCharType="end"/>
            </w:r>
          </w:hyperlink>
        </w:p>
        <w:p w14:paraId="586645EE" w14:textId="25E171A5" w:rsidR="005A11E6" w:rsidRDefault="00000000">
          <w:pPr>
            <w:pStyle w:val="Innehll3"/>
            <w:rPr>
              <w:rFonts w:asciiTheme="minorHAnsi" w:eastAsiaTheme="minorEastAsia" w:hAnsiTheme="minorHAnsi" w:cstheme="minorBidi"/>
              <w:i w:val="0"/>
              <w:iCs w:val="0"/>
              <w:noProof/>
              <w:sz w:val="22"/>
              <w:szCs w:val="22"/>
            </w:rPr>
          </w:pPr>
          <w:hyperlink w:anchor="_Toc485281773" w:history="1">
            <w:r w:rsidR="005A11E6" w:rsidRPr="00824B0B">
              <w:rPr>
                <w:rStyle w:val="Hyperlnk"/>
                <w:noProof/>
              </w:rPr>
              <w:t>7 §   Valbarhet</w:t>
            </w:r>
            <w:r w:rsidR="005A11E6">
              <w:rPr>
                <w:noProof/>
                <w:webHidden/>
              </w:rPr>
              <w:tab/>
            </w:r>
            <w:r w:rsidR="005A11E6">
              <w:rPr>
                <w:noProof/>
                <w:webHidden/>
              </w:rPr>
              <w:fldChar w:fldCharType="begin"/>
            </w:r>
            <w:r w:rsidR="005A11E6">
              <w:rPr>
                <w:noProof/>
                <w:webHidden/>
              </w:rPr>
              <w:instrText xml:space="preserve"> PAGEREF _Toc485281773 \h </w:instrText>
            </w:r>
            <w:r w:rsidR="005A11E6">
              <w:rPr>
                <w:noProof/>
                <w:webHidden/>
              </w:rPr>
            </w:r>
            <w:r w:rsidR="005A11E6">
              <w:rPr>
                <w:noProof/>
                <w:webHidden/>
              </w:rPr>
              <w:fldChar w:fldCharType="separate"/>
            </w:r>
            <w:r w:rsidR="00D24B5A">
              <w:rPr>
                <w:noProof/>
                <w:webHidden/>
              </w:rPr>
              <w:t>10</w:t>
            </w:r>
            <w:r w:rsidR="005A11E6">
              <w:rPr>
                <w:noProof/>
                <w:webHidden/>
              </w:rPr>
              <w:fldChar w:fldCharType="end"/>
            </w:r>
          </w:hyperlink>
        </w:p>
        <w:p w14:paraId="66959B84" w14:textId="54D19158" w:rsidR="005A11E6" w:rsidRDefault="00000000">
          <w:pPr>
            <w:pStyle w:val="Innehll3"/>
            <w:rPr>
              <w:rFonts w:asciiTheme="minorHAnsi" w:eastAsiaTheme="minorEastAsia" w:hAnsiTheme="minorHAnsi" w:cstheme="minorBidi"/>
              <w:i w:val="0"/>
              <w:iCs w:val="0"/>
              <w:noProof/>
              <w:sz w:val="22"/>
              <w:szCs w:val="22"/>
            </w:rPr>
          </w:pPr>
          <w:hyperlink w:anchor="_Toc485281774" w:history="1">
            <w:r w:rsidR="005A11E6" w:rsidRPr="00824B0B">
              <w:rPr>
                <w:rStyle w:val="Hyperlnk"/>
                <w:noProof/>
              </w:rPr>
              <w:t>8 §   Extra förbundsmöte</w:t>
            </w:r>
            <w:r w:rsidR="005A11E6">
              <w:rPr>
                <w:noProof/>
                <w:webHidden/>
              </w:rPr>
              <w:tab/>
            </w:r>
            <w:r w:rsidR="005A11E6">
              <w:rPr>
                <w:noProof/>
                <w:webHidden/>
              </w:rPr>
              <w:fldChar w:fldCharType="begin"/>
            </w:r>
            <w:r w:rsidR="005A11E6">
              <w:rPr>
                <w:noProof/>
                <w:webHidden/>
              </w:rPr>
              <w:instrText xml:space="preserve"> PAGEREF _Toc485281774 \h </w:instrText>
            </w:r>
            <w:r w:rsidR="005A11E6">
              <w:rPr>
                <w:noProof/>
                <w:webHidden/>
              </w:rPr>
            </w:r>
            <w:r w:rsidR="005A11E6">
              <w:rPr>
                <w:noProof/>
                <w:webHidden/>
              </w:rPr>
              <w:fldChar w:fldCharType="separate"/>
            </w:r>
            <w:r w:rsidR="00D24B5A">
              <w:rPr>
                <w:noProof/>
                <w:webHidden/>
              </w:rPr>
              <w:t>10</w:t>
            </w:r>
            <w:r w:rsidR="005A11E6">
              <w:rPr>
                <w:noProof/>
                <w:webHidden/>
              </w:rPr>
              <w:fldChar w:fldCharType="end"/>
            </w:r>
          </w:hyperlink>
        </w:p>
        <w:p w14:paraId="147C11EA" w14:textId="06C1C4F9" w:rsidR="005A11E6" w:rsidRDefault="00000000">
          <w:pPr>
            <w:pStyle w:val="Innehll3"/>
            <w:rPr>
              <w:rFonts w:asciiTheme="minorHAnsi" w:eastAsiaTheme="minorEastAsia" w:hAnsiTheme="minorHAnsi" w:cstheme="minorBidi"/>
              <w:i w:val="0"/>
              <w:iCs w:val="0"/>
              <w:noProof/>
              <w:sz w:val="22"/>
              <w:szCs w:val="22"/>
            </w:rPr>
          </w:pPr>
          <w:hyperlink w:anchor="_Toc485281775" w:history="1">
            <w:r w:rsidR="005A11E6" w:rsidRPr="00824B0B">
              <w:rPr>
                <w:rStyle w:val="Hyperlnk"/>
                <w:noProof/>
              </w:rPr>
              <w:t>9 §   Beslut och omröstning</w:t>
            </w:r>
            <w:r w:rsidR="005A11E6">
              <w:rPr>
                <w:noProof/>
                <w:webHidden/>
              </w:rPr>
              <w:tab/>
            </w:r>
            <w:r w:rsidR="005A11E6">
              <w:rPr>
                <w:noProof/>
                <w:webHidden/>
              </w:rPr>
              <w:fldChar w:fldCharType="begin"/>
            </w:r>
            <w:r w:rsidR="005A11E6">
              <w:rPr>
                <w:noProof/>
                <w:webHidden/>
              </w:rPr>
              <w:instrText xml:space="preserve"> PAGEREF _Toc485281775 \h </w:instrText>
            </w:r>
            <w:r w:rsidR="005A11E6">
              <w:rPr>
                <w:noProof/>
                <w:webHidden/>
              </w:rPr>
            </w:r>
            <w:r w:rsidR="005A11E6">
              <w:rPr>
                <w:noProof/>
                <w:webHidden/>
              </w:rPr>
              <w:fldChar w:fldCharType="separate"/>
            </w:r>
            <w:r w:rsidR="00D24B5A">
              <w:rPr>
                <w:noProof/>
                <w:webHidden/>
              </w:rPr>
              <w:t>10</w:t>
            </w:r>
            <w:r w:rsidR="005A11E6">
              <w:rPr>
                <w:noProof/>
                <w:webHidden/>
              </w:rPr>
              <w:fldChar w:fldCharType="end"/>
            </w:r>
          </w:hyperlink>
        </w:p>
        <w:p w14:paraId="76C7F441" w14:textId="52AE3C6D" w:rsidR="005A11E6" w:rsidRDefault="00000000">
          <w:pPr>
            <w:pStyle w:val="Innehll3"/>
            <w:rPr>
              <w:rFonts w:asciiTheme="minorHAnsi" w:eastAsiaTheme="minorEastAsia" w:hAnsiTheme="minorHAnsi" w:cstheme="minorBidi"/>
              <w:i w:val="0"/>
              <w:iCs w:val="0"/>
              <w:noProof/>
              <w:sz w:val="22"/>
              <w:szCs w:val="22"/>
            </w:rPr>
          </w:pPr>
          <w:hyperlink w:anchor="_Toc485281776" w:history="1">
            <w:r w:rsidR="005A11E6" w:rsidRPr="00824B0B">
              <w:rPr>
                <w:rStyle w:val="Hyperlnk"/>
                <w:noProof/>
              </w:rPr>
              <w:t>10 §   Ikraftträdande</w:t>
            </w:r>
            <w:r w:rsidR="005A11E6">
              <w:rPr>
                <w:noProof/>
                <w:webHidden/>
              </w:rPr>
              <w:tab/>
            </w:r>
            <w:r w:rsidR="005A11E6">
              <w:rPr>
                <w:noProof/>
                <w:webHidden/>
              </w:rPr>
              <w:fldChar w:fldCharType="begin"/>
            </w:r>
            <w:r w:rsidR="005A11E6">
              <w:rPr>
                <w:noProof/>
                <w:webHidden/>
              </w:rPr>
              <w:instrText xml:space="preserve"> PAGEREF _Toc485281776 \h </w:instrText>
            </w:r>
            <w:r w:rsidR="005A11E6">
              <w:rPr>
                <w:noProof/>
                <w:webHidden/>
              </w:rPr>
            </w:r>
            <w:r w:rsidR="005A11E6">
              <w:rPr>
                <w:noProof/>
                <w:webHidden/>
              </w:rPr>
              <w:fldChar w:fldCharType="separate"/>
            </w:r>
            <w:r w:rsidR="00D24B5A">
              <w:rPr>
                <w:noProof/>
                <w:webHidden/>
              </w:rPr>
              <w:t>11</w:t>
            </w:r>
            <w:r w:rsidR="005A11E6">
              <w:rPr>
                <w:noProof/>
                <w:webHidden/>
              </w:rPr>
              <w:fldChar w:fldCharType="end"/>
            </w:r>
          </w:hyperlink>
        </w:p>
        <w:p w14:paraId="6FF24EEE" w14:textId="015115BE"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77" w:history="1">
            <w:r w:rsidR="005A11E6" w:rsidRPr="00824B0B">
              <w:rPr>
                <w:rStyle w:val="Hyperlnk"/>
                <w:noProof/>
              </w:rPr>
              <w:t>4 Kap</w:t>
            </w:r>
            <w:r w:rsidR="005A11E6">
              <w:rPr>
                <w:rFonts w:asciiTheme="minorHAnsi" w:eastAsiaTheme="minorEastAsia" w:hAnsiTheme="minorHAnsi" w:cstheme="minorBidi"/>
                <w:smallCaps w:val="0"/>
                <w:noProof/>
                <w:sz w:val="22"/>
                <w:szCs w:val="22"/>
              </w:rPr>
              <w:tab/>
            </w:r>
            <w:r w:rsidR="005A11E6" w:rsidRPr="00824B0B">
              <w:rPr>
                <w:rStyle w:val="Hyperlnk"/>
                <w:noProof/>
              </w:rPr>
              <w:t>Valberedningen</w:t>
            </w:r>
            <w:r w:rsidR="005A11E6">
              <w:rPr>
                <w:noProof/>
                <w:webHidden/>
              </w:rPr>
              <w:tab/>
            </w:r>
            <w:r w:rsidR="005A11E6">
              <w:rPr>
                <w:noProof/>
                <w:webHidden/>
              </w:rPr>
              <w:fldChar w:fldCharType="begin"/>
            </w:r>
            <w:r w:rsidR="005A11E6">
              <w:rPr>
                <w:noProof/>
                <w:webHidden/>
              </w:rPr>
              <w:instrText xml:space="preserve"> PAGEREF _Toc485281777 \h </w:instrText>
            </w:r>
            <w:r w:rsidR="005A11E6">
              <w:rPr>
                <w:noProof/>
                <w:webHidden/>
              </w:rPr>
            </w:r>
            <w:r w:rsidR="005A11E6">
              <w:rPr>
                <w:noProof/>
                <w:webHidden/>
              </w:rPr>
              <w:fldChar w:fldCharType="separate"/>
            </w:r>
            <w:r w:rsidR="00D24B5A">
              <w:rPr>
                <w:noProof/>
                <w:webHidden/>
              </w:rPr>
              <w:t>11</w:t>
            </w:r>
            <w:r w:rsidR="005A11E6">
              <w:rPr>
                <w:noProof/>
                <w:webHidden/>
              </w:rPr>
              <w:fldChar w:fldCharType="end"/>
            </w:r>
          </w:hyperlink>
        </w:p>
        <w:p w14:paraId="3DCB0143" w14:textId="1EBBBBF8" w:rsidR="005A11E6" w:rsidRDefault="00000000">
          <w:pPr>
            <w:pStyle w:val="Innehll3"/>
            <w:rPr>
              <w:rFonts w:asciiTheme="minorHAnsi" w:eastAsiaTheme="minorEastAsia" w:hAnsiTheme="minorHAnsi" w:cstheme="minorBidi"/>
              <w:i w:val="0"/>
              <w:iCs w:val="0"/>
              <w:noProof/>
              <w:sz w:val="22"/>
              <w:szCs w:val="22"/>
            </w:rPr>
          </w:pPr>
          <w:hyperlink w:anchor="_Toc485281778" w:history="1">
            <w:r w:rsidR="005A11E6" w:rsidRPr="00824B0B">
              <w:rPr>
                <w:rStyle w:val="Hyperlnk"/>
                <w:noProof/>
              </w:rPr>
              <w:t>1 §   Sammansättning m.m.</w:t>
            </w:r>
            <w:r w:rsidR="005A11E6">
              <w:rPr>
                <w:noProof/>
                <w:webHidden/>
              </w:rPr>
              <w:tab/>
            </w:r>
            <w:r w:rsidR="005A11E6">
              <w:rPr>
                <w:noProof/>
                <w:webHidden/>
              </w:rPr>
              <w:fldChar w:fldCharType="begin"/>
            </w:r>
            <w:r w:rsidR="005A11E6">
              <w:rPr>
                <w:noProof/>
                <w:webHidden/>
              </w:rPr>
              <w:instrText xml:space="preserve"> PAGEREF _Toc485281778 \h </w:instrText>
            </w:r>
            <w:r w:rsidR="005A11E6">
              <w:rPr>
                <w:noProof/>
                <w:webHidden/>
              </w:rPr>
            </w:r>
            <w:r w:rsidR="005A11E6">
              <w:rPr>
                <w:noProof/>
                <w:webHidden/>
              </w:rPr>
              <w:fldChar w:fldCharType="separate"/>
            </w:r>
            <w:r w:rsidR="00D24B5A">
              <w:rPr>
                <w:noProof/>
                <w:webHidden/>
              </w:rPr>
              <w:t>11</w:t>
            </w:r>
            <w:r w:rsidR="005A11E6">
              <w:rPr>
                <w:noProof/>
                <w:webHidden/>
              </w:rPr>
              <w:fldChar w:fldCharType="end"/>
            </w:r>
          </w:hyperlink>
        </w:p>
        <w:p w14:paraId="2FFC4A79" w14:textId="2326D770" w:rsidR="005A11E6" w:rsidRDefault="00000000">
          <w:pPr>
            <w:pStyle w:val="Innehll3"/>
            <w:rPr>
              <w:rFonts w:asciiTheme="minorHAnsi" w:eastAsiaTheme="minorEastAsia" w:hAnsiTheme="minorHAnsi" w:cstheme="minorBidi"/>
              <w:i w:val="0"/>
              <w:iCs w:val="0"/>
              <w:noProof/>
              <w:sz w:val="22"/>
              <w:szCs w:val="22"/>
            </w:rPr>
          </w:pPr>
          <w:hyperlink w:anchor="_Toc485281779" w:history="1">
            <w:r w:rsidR="005A11E6" w:rsidRPr="00824B0B">
              <w:rPr>
                <w:rStyle w:val="Hyperlnk"/>
                <w:noProof/>
              </w:rPr>
              <w:t>2 §   Åligganden</w:t>
            </w:r>
            <w:r w:rsidR="005A11E6">
              <w:rPr>
                <w:noProof/>
                <w:webHidden/>
              </w:rPr>
              <w:tab/>
            </w:r>
            <w:r w:rsidR="005A11E6">
              <w:rPr>
                <w:noProof/>
                <w:webHidden/>
              </w:rPr>
              <w:fldChar w:fldCharType="begin"/>
            </w:r>
            <w:r w:rsidR="005A11E6">
              <w:rPr>
                <w:noProof/>
                <w:webHidden/>
              </w:rPr>
              <w:instrText xml:space="preserve"> PAGEREF _Toc485281779 \h </w:instrText>
            </w:r>
            <w:r w:rsidR="005A11E6">
              <w:rPr>
                <w:noProof/>
                <w:webHidden/>
              </w:rPr>
            </w:r>
            <w:r w:rsidR="005A11E6">
              <w:rPr>
                <w:noProof/>
                <w:webHidden/>
              </w:rPr>
              <w:fldChar w:fldCharType="separate"/>
            </w:r>
            <w:r w:rsidR="00D24B5A">
              <w:rPr>
                <w:noProof/>
                <w:webHidden/>
              </w:rPr>
              <w:t>11</w:t>
            </w:r>
            <w:r w:rsidR="005A11E6">
              <w:rPr>
                <w:noProof/>
                <w:webHidden/>
              </w:rPr>
              <w:fldChar w:fldCharType="end"/>
            </w:r>
          </w:hyperlink>
        </w:p>
        <w:p w14:paraId="7CC1C358" w14:textId="2423A776" w:rsidR="005A11E6" w:rsidRDefault="00000000">
          <w:pPr>
            <w:pStyle w:val="Innehll3"/>
            <w:rPr>
              <w:rFonts w:asciiTheme="minorHAnsi" w:eastAsiaTheme="minorEastAsia" w:hAnsiTheme="minorHAnsi" w:cstheme="minorBidi"/>
              <w:i w:val="0"/>
              <w:iCs w:val="0"/>
              <w:noProof/>
              <w:sz w:val="22"/>
              <w:szCs w:val="22"/>
            </w:rPr>
          </w:pPr>
          <w:hyperlink w:anchor="_Toc485281780" w:history="1">
            <w:r w:rsidR="005A11E6" w:rsidRPr="00824B0B">
              <w:rPr>
                <w:rStyle w:val="Hyperlnk"/>
                <w:noProof/>
              </w:rPr>
              <w:t>3 §   Förslag och nominering</w:t>
            </w:r>
            <w:r w:rsidR="005A11E6">
              <w:rPr>
                <w:noProof/>
                <w:webHidden/>
              </w:rPr>
              <w:tab/>
            </w:r>
            <w:r w:rsidR="005A11E6">
              <w:rPr>
                <w:noProof/>
                <w:webHidden/>
              </w:rPr>
              <w:fldChar w:fldCharType="begin"/>
            </w:r>
            <w:r w:rsidR="005A11E6">
              <w:rPr>
                <w:noProof/>
                <w:webHidden/>
              </w:rPr>
              <w:instrText xml:space="preserve"> PAGEREF _Toc485281780 \h </w:instrText>
            </w:r>
            <w:r w:rsidR="005A11E6">
              <w:rPr>
                <w:noProof/>
                <w:webHidden/>
              </w:rPr>
            </w:r>
            <w:r w:rsidR="005A11E6">
              <w:rPr>
                <w:noProof/>
                <w:webHidden/>
              </w:rPr>
              <w:fldChar w:fldCharType="separate"/>
            </w:r>
            <w:r w:rsidR="00D24B5A">
              <w:rPr>
                <w:noProof/>
                <w:webHidden/>
              </w:rPr>
              <w:t>11</w:t>
            </w:r>
            <w:r w:rsidR="005A11E6">
              <w:rPr>
                <w:noProof/>
                <w:webHidden/>
              </w:rPr>
              <w:fldChar w:fldCharType="end"/>
            </w:r>
          </w:hyperlink>
        </w:p>
        <w:p w14:paraId="306FFA6F" w14:textId="06DC2BCE"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81" w:history="1">
            <w:r w:rsidR="005A11E6" w:rsidRPr="00824B0B">
              <w:rPr>
                <w:rStyle w:val="Hyperlnk"/>
                <w:noProof/>
              </w:rPr>
              <w:t>5 Kap</w:t>
            </w:r>
            <w:r w:rsidR="005A11E6">
              <w:rPr>
                <w:rFonts w:asciiTheme="minorHAnsi" w:eastAsiaTheme="minorEastAsia" w:hAnsiTheme="minorHAnsi" w:cstheme="minorBidi"/>
                <w:smallCaps w:val="0"/>
                <w:noProof/>
                <w:sz w:val="22"/>
                <w:szCs w:val="22"/>
              </w:rPr>
              <w:tab/>
            </w:r>
            <w:r w:rsidR="005A11E6" w:rsidRPr="00824B0B">
              <w:rPr>
                <w:rStyle w:val="Hyperlnk"/>
                <w:noProof/>
              </w:rPr>
              <w:t>Revisorer och revision</w:t>
            </w:r>
            <w:r w:rsidR="005A11E6">
              <w:rPr>
                <w:noProof/>
                <w:webHidden/>
              </w:rPr>
              <w:tab/>
            </w:r>
            <w:r w:rsidR="005A11E6">
              <w:rPr>
                <w:noProof/>
                <w:webHidden/>
              </w:rPr>
              <w:fldChar w:fldCharType="begin"/>
            </w:r>
            <w:r w:rsidR="005A11E6">
              <w:rPr>
                <w:noProof/>
                <w:webHidden/>
              </w:rPr>
              <w:instrText xml:space="preserve"> PAGEREF _Toc485281781 \h </w:instrText>
            </w:r>
            <w:r w:rsidR="005A11E6">
              <w:rPr>
                <w:noProof/>
                <w:webHidden/>
              </w:rPr>
            </w:r>
            <w:r w:rsidR="005A11E6">
              <w:rPr>
                <w:noProof/>
                <w:webHidden/>
              </w:rPr>
              <w:fldChar w:fldCharType="separate"/>
            </w:r>
            <w:r w:rsidR="00D24B5A">
              <w:rPr>
                <w:noProof/>
                <w:webHidden/>
              </w:rPr>
              <w:t>12</w:t>
            </w:r>
            <w:r w:rsidR="005A11E6">
              <w:rPr>
                <w:noProof/>
                <w:webHidden/>
              </w:rPr>
              <w:fldChar w:fldCharType="end"/>
            </w:r>
          </w:hyperlink>
        </w:p>
        <w:p w14:paraId="52E74AB7" w14:textId="47893612" w:rsidR="005A11E6" w:rsidRDefault="00000000">
          <w:pPr>
            <w:pStyle w:val="Innehll3"/>
            <w:rPr>
              <w:rFonts w:asciiTheme="minorHAnsi" w:eastAsiaTheme="minorEastAsia" w:hAnsiTheme="minorHAnsi" w:cstheme="minorBidi"/>
              <w:i w:val="0"/>
              <w:iCs w:val="0"/>
              <w:noProof/>
              <w:sz w:val="22"/>
              <w:szCs w:val="22"/>
            </w:rPr>
          </w:pPr>
          <w:hyperlink w:anchor="_Toc485281782" w:history="1">
            <w:r w:rsidR="005A11E6" w:rsidRPr="00824B0B">
              <w:rPr>
                <w:rStyle w:val="Hyperlnk"/>
                <w:noProof/>
              </w:rPr>
              <w:t>1 §   Revision</w:t>
            </w:r>
            <w:r w:rsidR="005A11E6">
              <w:rPr>
                <w:noProof/>
                <w:webHidden/>
              </w:rPr>
              <w:tab/>
            </w:r>
            <w:r w:rsidR="005A11E6">
              <w:rPr>
                <w:noProof/>
                <w:webHidden/>
              </w:rPr>
              <w:fldChar w:fldCharType="begin"/>
            </w:r>
            <w:r w:rsidR="005A11E6">
              <w:rPr>
                <w:noProof/>
                <w:webHidden/>
              </w:rPr>
              <w:instrText xml:space="preserve"> PAGEREF _Toc485281782 \h </w:instrText>
            </w:r>
            <w:r w:rsidR="005A11E6">
              <w:rPr>
                <w:noProof/>
                <w:webHidden/>
              </w:rPr>
            </w:r>
            <w:r w:rsidR="005A11E6">
              <w:rPr>
                <w:noProof/>
                <w:webHidden/>
              </w:rPr>
              <w:fldChar w:fldCharType="separate"/>
            </w:r>
            <w:r w:rsidR="00D24B5A">
              <w:rPr>
                <w:noProof/>
                <w:webHidden/>
              </w:rPr>
              <w:t>12</w:t>
            </w:r>
            <w:r w:rsidR="005A11E6">
              <w:rPr>
                <w:noProof/>
                <w:webHidden/>
              </w:rPr>
              <w:fldChar w:fldCharType="end"/>
            </w:r>
          </w:hyperlink>
        </w:p>
        <w:p w14:paraId="0E2A38E2" w14:textId="75EC2385" w:rsidR="005A11E6" w:rsidRDefault="00000000">
          <w:pPr>
            <w:pStyle w:val="Innehll3"/>
            <w:rPr>
              <w:rFonts w:asciiTheme="minorHAnsi" w:eastAsiaTheme="minorEastAsia" w:hAnsiTheme="minorHAnsi" w:cstheme="minorBidi"/>
              <w:i w:val="0"/>
              <w:iCs w:val="0"/>
              <w:noProof/>
              <w:sz w:val="22"/>
              <w:szCs w:val="22"/>
            </w:rPr>
          </w:pPr>
          <w:hyperlink w:anchor="_Toc485281783" w:history="1">
            <w:r w:rsidR="005A11E6" w:rsidRPr="00824B0B">
              <w:rPr>
                <w:rStyle w:val="Hyperlnk"/>
                <w:noProof/>
              </w:rPr>
              <w:t>2 §   Förbundets lekmannarevisor</w:t>
            </w:r>
            <w:r w:rsidR="005A11E6">
              <w:rPr>
                <w:noProof/>
                <w:webHidden/>
              </w:rPr>
              <w:tab/>
            </w:r>
            <w:r w:rsidR="005A11E6">
              <w:rPr>
                <w:noProof/>
                <w:webHidden/>
              </w:rPr>
              <w:fldChar w:fldCharType="begin"/>
            </w:r>
            <w:r w:rsidR="005A11E6">
              <w:rPr>
                <w:noProof/>
                <w:webHidden/>
              </w:rPr>
              <w:instrText xml:space="preserve"> PAGEREF _Toc485281783 \h </w:instrText>
            </w:r>
            <w:r w:rsidR="005A11E6">
              <w:rPr>
                <w:noProof/>
                <w:webHidden/>
              </w:rPr>
            </w:r>
            <w:r w:rsidR="005A11E6">
              <w:rPr>
                <w:noProof/>
                <w:webHidden/>
              </w:rPr>
              <w:fldChar w:fldCharType="separate"/>
            </w:r>
            <w:r w:rsidR="00D24B5A">
              <w:rPr>
                <w:noProof/>
                <w:webHidden/>
              </w:rPr>
              <w:t>12</w:t>
            </w:r>
            <w:r w:rsidR="005A11E6">
              <w:rPr>
                <w:noProof/>
                <w:webHidden/>
              </w:rPr>
              <w:fldChar w:fldCharType="end"/>
            </w:r>
          </w:hyperlink>
        </w:p>
        <w:p w14:paraId="04D4E6E2" w14:textId="7F1B98B4"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84" w:history="1">
            <w:r w:rsidR="005A11E6" w:rsidRPr="00824B0B">
              <w:rPr>
                <w:rStyle w:val="Hyperlnk"/>
                <w:noProof/>
              </w:rPr>
              <w:t>6 Kap</w:t>
            </w:r>
            <w:r w:rsidR="005A11E6">
              <w:rPr>
                <w:rFonts w:asciiTheme="minorHAnsi" w:eastAsiaTheme="minorEastAsia" w:hAnsiTheme="minorHAnsi" w:cstheme="minorBidi"/>
                <w:smallCaps w:val="0"/>
                <w:noProof/>
                <w:sz w:val="22"/>
                <w:szCs w:val="22"/>
              </w:rPr>
              <w:tab/>
            </w:r>
            <w:r w:rsidR="005A11E6" w:rsidRPr="00824B0B">
              <w:rPr>
                <w:rStyle w:val="Hyperlnk"/>
                <w:noProof/>
              </w:rPr>
              <w:t>Förbundsstyrelsen</w:t>
            </w:r>
            <w:r w:rsidR="005A11E6">
              <w:rPr>
                <w:noProof/>
                <w:webHidden/>
              </w:rPr>
              <w:tab/>
            </w:r>
            <w:r w:rsidR="005A11E6">
              <w:rPr>
                <w:noProof/>
                <w:webHidden/>
              </w:rPr>
              <w:fldChar w:fldCharType="begin"/>
            </w:r>
            <w:r w:rsidR="005A11E6">
              <w:rPr>
                <w:noProof/>
                <w:webHidden/>
              </w:rPr>
              <w:instrText xml:space="preserve"> PAGEREF _Toc485281784 \h </w:instrText>
            </w:r>
            <w:r w:rsidR="005A11E6">
              <w:rPr>
                <w:noProof/>
                <w:webHidden/>
              </w:rPr>
            </w:r>
            <w:r w:rsidR="005A11E6">
              <w:rPr>
                <w:noProof/>
                <w:webHidden/>
              </w:rPr>
              <w:fldChar w:fldCharType="separate"/>
            </w:r>
            <w:r w:rsidR="00D24B5A">
              <w:rPr>
                <w:noProof/>
                <w:webHidden/>
              </w:rPr>
              <w:t>12</w:t>
            </w:r>
            <w:r w:rsidR="005A11E6">
              <w:rPr>
                <w:noProof/>
                <w:webHidden/>
              </w:rPr>
              <w:fldChar w:fldCharType="end"/>
            </w:r>
          </w:hyperlink>
        </w:p>
        <w:p w14:paraId="76AA2917" w14:textId="60BE271A" w:rsidR="005A11E6" w:rsidRDefault="00000000">
          <w:pPr>
            <w:pStyle w:val="Innehll3"/>
            <w:rPr>
              <w:rFonts w:asciiTheme="minorHAnsi" w:eastAsiaTheme="minorEastAsia" w:hAnsiTheme="minorHAnsi" w:cstheme="minorBidi"/>
              <w:i w:val="0"/>
              <w:iCs w:val="0"/>
              <w:noProof/>
              <w:sz w:val="22"/>
              <w:szCs w:val="22"/>
            </w:rPr>
          </w:pPr>
          <w:hyperlink w:anchor="_Toc485281785" w:history="1">
            <w:r w:rsidR="005A11E6" w:rsidRPr="00824B0B">
              <w:rPr>
                <w:rStyle w:val="Hyperlnk"/>
                <w:noProof/>
              </w:rPr>
              <w:t>1 §   Sammansättning</w:t>
            </w:r>
            <w:r w:rsidR="005A11E6">
              <w:rPr>
                <w:noProof/>
                <w:webHidden/>
              </w:rPr>
              <w:tab/>
            </w:r>
            <w:r w:rsidR="005A11E6">
              <w:rPr>
                <w:noProof/>
                <w:webHidden/>
              </w:rPr>
              <w:fldChar w:fldCharType="begin"/>
            </w:r>
            <w:r w:rsidR="005A11E6">
              <w:rPr>
                <w:noProof/>
                <w:webHidden/>
              </w:rPr>
              <w:instrText xml:space="preserve"> PAGEREF _Toc485281785 \h </w:instrText>
            </w:r>
            <w:r w:rsidR="005A11E6">
              <w:rPr>
                <w:noProof/>
                <w:webHidden/>
              </w:rPr>
            </w:r>
            <w:r w:rsidR="005A11E6">
              <w:rPr>
                <w:noProof/>
                <w:webHidden/>
              </w:rPr>
              <w:fldChar w:fldCharType="separate"/>
            </w:r>
            <w:r w:rsidR="00D24B5A">
              <w:rPr>
                <w:noProof/>
                <w:webHidden/>
              </w:rPr>
              <w:t>12</w:t>
            </w:r>
            <w:r w:rsidR="005A11E6">
              <w:rPr>
                <w:noProof/>
                <w:webHidden/>
              </w:rPr>
              <w:fldChar w:fldCharType="end"/>
            </w:r>
          </w:hyperlink>
        </w:p>
        <w:p w14:paraId="78F75203" w14:textId="79EEF811" w:rsidR="005A11E6" w:rsidRDefault="00000000">
          <w:pPr>
            <w:pStyle w:val="Innehll3"/>
            <w:rPr>
              <w:rFonts w:asciiTheme="minorHAnsi" w:eastAsiaTheme="minorEastAsia" w:hAnsiTheme="minorHAnsi" w:cstheme="minorBidi"/>
              <w:i w:val="0"/>
              <w:iCs w:val="0"/>
              <w:noProof/>
              <w:sz w:val="22"/>
              <w:szCs w:val="22"/>
            </w:rPr>
          </w:pPr>
          <w:hyperlink w:anchor="_Toc485281786" w:history="1">
            <w:r w:rsidR="005A11E6" w:rsidRPr="00824B0B">
              <w:rPr>
                <w:rStyle w:val="Hyperlnk"/>
                <w:noProof/>
              </w:rPr>
              <w:t>2 §   Förbundsstyrelsens åligganden</w:t>
            </w:r>
            <w:r w:rsidR="005A11E6">
              <w:rPr>
                <w:noProof/>
                <w:webHidden/>
              </w:rPr>
              <w:tab/>
            </w:r>
            <w:r w:rsidR="005A11E6">
              <w:rPr>
                <w:noProof/>
                <w:webHidden/>
              </w:rPr>
              <w:fldChar w:fldCharType="begin"/>
            </w:r>
            <w:r w:rsidR="005A11E6">
              <w:rPr>
                <w:noProof/>
                <w:webHidden/>
              </w:rPr>
              <w:instrText xml:space="preserve"> PAGEREF _Toc485281786 \h </w:instrText>
            </w:r>
            <w:r w:rsidR="005A11E6">
              <w:rPr>
                <w:noProof/>
                <w:webHidden/>
              </w:rPr>
            </w:r>
            <w:r w:rsidR="005A11E6">
              <w:rPr>
                <w:noProof/>
                <w:webHidden/>
              </w:rPr>
              <w:fldChar w:fldCharType="separate"/>
            </w:r>
            <w:r w:rsidR="00D24B5A">
              <w:rPr>
                <w:noProof/>
                <w:webHidden/>
              </w:rPr>
              <w:t>12</w:t>
            </w:r>
            <w:r w:rsidR="005A11E6">
              <w:rPr>
                <w:noProof/>
                <w:webHidden/>
              </w:rPr>
              <w:fldChar w:fldCharType="end"/>
            </w:r>
          </w:hyperlink>
        </w:p>
        <w:p w14:paraId="43122444" w14:textId="5FAFAC65" w:rsidR="005A11E6" w:rsidRDefault="00000000">
          <w:pPr>
            <w:pStyle w:val="Innehll3"/>
            <w:rPr>
              <w:rFonts w:asciiTheme="minorHAnsi" w:eastAsiaTheme="minorEastAsia" w:hAnsiTheme="minorHAnsi" w:cstheme="minorBidi"/>
              <w:i w:val="0"/>
              <w:iCs w:val="0"/>
              <w:noProof/>
              <w:sz w:val="22"/>
              <w:szCs w:val="22"/>
            </w:rPr>
          </w:pPr>
          <w:hyperlink w:anchor="_Toc485281787" w:history="1">
            <w:r w:rsidR="005A11E6" w:rsidRPr="00824B0B">
              <w:rPr>
                <w:rStyle w:val="Hyperlnk"/>
                <w:noProof/>
              </w:rPr>
              <w:t>3 §   Kallelse, beslutförhet och omröstning</w:t>
            </w:r>
            <w:r w:rsidR="005A11E6">
              <w:rPr>
                <w:noProof/>
                <w:webHidden/>
              </w:rPr>
              <w:tab/>
            </w:r>
            <w:r w:rsidR="005A11E6">
              <w:rPr>
                <w:noProof/>
                <w:webHidden/>
              </w:rPr>
              <w:fldChar w:fldCharType="begin"/>
            </w:r>
            <w:r w:rsidR="005A11E6">
              <w:rPr>
                <w:noProof/>
                <w:webHidden/>
              </w:rPr>
              <w:instrText xml:space="preserve"> PAGEREF _Toc485281787 \h </w:instrText>
            </w:r>
            <w:r w:rsidR="005A11E6">
              <w:rPr>
                <w:noProof/>
                <w:webHidden/>
              </w:rPr>
            </w:r>
            <w:r w:rsidR="005A11E6">
              <w:rPr>
                <w:noProof/>
                <w:webHidden/>
              </w:rPr>
              <w:fldChar w:fldCharType="separate"/>
            </w:r>
            <w:r w:rsidR="00D24B5A">
              <w:rPr>
                <w:noProof/>
                <w:webHidden/>
              </w:rPr>
              <w:t>13</w:t>
            </w:r>
            <w:r w:rsidR="005A11E6">
              <w:rPr>
                <w:noProof/>
                <w:webHidden/>
              </w:rPr>
              <w:fldChar w:fldCharType="end"/>
            </w:r>
          </w:hyperlink>
        </w:p>
        <w:p w14:paraId="2A062330" w14:textId="71758138" w:rsidR="005A11E6" w:rsidRDefault="00000000">
          <w:pPr>
            <w:pStyle w:val="Innehll3"/>
            <w:rPr>
              <w:rFonts w:asciiTheme="minorHAnsi" w:eastAsiaTheme="minorEastAsia" w:hAnsiTheme="minorHAnsi" w:cstheme="minorBidi"/>
              <w:i w:val="0"/>
              <w:iCs w:val="0"/>
              <w:noProof/>
              <w:sz w:val="22"/>
              <w:szCs w:val="22"/>
            </w:rPr>
          </w:pPr>
          <w:hyperlink w:anchor="_Toc485281788" w:history="1">
            <w:r w:rsidR="005A11E6" w:rsidRPr="00824B0B">
              <w:rPr>
                <w:rStyle w:val="Hyperlnk"/>
                <w:noProof/>
              </w:rPr>
              <w:t>4 §   Överlåtelse av beslutanderätten</w:t>
            </w:r>
            <w:r w:rsidR="005A11E6">
              <w:rPr>
                <w:noProof/>
                <w:webHidden/>
              </w:rPr>
              <w:tab/>
            </w:r>
            <w:r w:rsidR="005A11E6">
              <w:rPr>
                <w:noProof/>
                <w:webHidden/>
              </w:rPr>
              <w:fldChar w:fldCharType="begin"/>
            </w:r>
            <w:r w:rsidR="005A11E6">
              <w:rPr>
                <w:noProof/>
                <w:webHidden/>
              </w:rPr>
              <w:instrText xml:space="preserve"> PAGEREF _Toc485281788 \h </w:instrText>
            </w:r>
            <w:r w:rsidR="005A11E6">
              <w:rPr>
                <w:noProof/>
                <w:webHidden/>
              </w:rPr>
            </w:r>
            <w:r w:rsidR="005A11E6">
              <w:rPr>
                <w:noProof/>
                <w:webHidden/>
              </w:rPr>
              <w:fldChar w:fldCharType="separate"/>
            </w:r>
            <w:r w:rsidR="00D24B5A">
              <w:rPr>
                <w:noProof/>
                <w:webHidden/>
              </w:rPr>
              <w:t>13</w:t>
            </w:r>
            <w:r w:rsidR="005A11E6">
              <w:rPr>
                <w:noProof/>
                <w:webHidden/>
              </w:rPr>
              <w:fldChar w:fldCharType="end"/>
            </w:r>
          </w:hyperlink>
        </w:p>
        <w:p w14:paraId="4880C426" w14:textId="43EB3C14"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89" w:history="1">
            <w:r w:rsidR="005A11E6" w:rsidRPr="00824B0B">
              <w:rPr>
                <w:rStyle w:val="Hyperlnk"/>
                <w:noProof/>
              </w:rPr>
              <w:t>7 Kap</w:t>
            </w:r>
            <w:r w:rsidR="005A11E6">
              <w:rPr>
                <w:rFonts w:asciiTheme="minorHAnsi" w:eastAsiaTheme="minorEastAsia" w:hAnsiTheme="minorHAnsi" w:cstheme="minorBidi"/>
                <w:smallCaps w:val="0"/>
                <w:noProof/>
                <w:sz w:val="22"/>
                <w:szCs w:val="22"/>
              </w:rPr>
              <w:tab/>
            </w:r>
            <w:r w:rsidR="005A11E6" w:rsidRPr="00824B0B">
              <w:rPr>
                <w:rStyle w:val="Hyperlnk"/>
                <w:noProof/>
              </w:rPr>
              <w:t>Nämnder</w:t>
            </w:r>
            <w:r w:rsidR="005A11E6">
              <w:rPr>
                <w:noProof/>
                <w:webHidden/>
              </w:rPr>
              <w:tab/>
            </w:r>
            <w:r w:rsidR="005A11E6">
              <w:rPr>
                <w:noProof/>
                <w:webHidden/>
              </w:rPr>
              <w:fldChar w:fldCharType="begin"/>
            </w:r>
            <w:r w:rsidR="005A11E6">
              <w:rPr>
                <w:noProof/>
                <w:webHidden/>
              </w:rPr>
              <w:instrText xml:space="preserve"> PAGEREF _Toc485281789 \h </w:instrText>
            </w:r>
            <w:r w:rsidR="005A11E6">
              <w:rPr>
                <w:noProof/>
                <w:webHidden/>
              </w:rPr>
            </w:r>
            <w:r w:rsidR="005A11E6">
              <w:rPr>
                <w:noProof/>
                <w:webHidden/>
              </w:rPr>
              <w:fldChar w:fldCharType="separate"/>
            </w:r>
            <w:r w:rsidR="00D24B5A">
              <w:rPr>
                <w:noProof/>
                <w:webHidden/>
              </w:rPr>
              <w:t>13</w:t>
            </w:r>
            <w:r w:rsidR="005A11E6">
              <w:rPr>
                <w:noProof/>
                <w:webHidden/>
              </w:rPr>
              <w:fldChar w:fldCharType="end"/>
            </w:r>
          </w:hyperlink>
        </w:p>
        <w:p w14:paraId="0EF1CC3C" w14:textId="326C931F" w:rsidR="005A11E6" w:rsidRDefault="00000000">
          <w:pPr>
            <w:pStyle w:val="Innehll3"/>
            <w:rPr>
              <w:rFonts w:asciiTheme="minorHAnsi" w:eastAsiaTheme="minorEastAsia" w:hAnsiTheme="minorHAnsi" w:cstheme="minorBidi"/>
              <w:i w:val="0"/>
              <w:iCs w:val="0"/>
              <w:noProof/>
              <w:sz w:val="22"/>
              <w:szCs w:val="22"/>
            </w:rPr>
          </w:pPr>
          <w:hyperlink w:anchor="_Toc485281790" w:history="1">
            <w:r w:rsidR="005A11E6" w:rsidRPr="00824B0B">
              <w:rPr>
                <w:rStyle w:val="Hyperlnk"/>
                <w:noProof/>
              </w:rPr>
              <w:t>1 §   Disciplinnämnd</w:t>
            </w:r>
            <w:r w:rsidR="005A11E6">
              <w:rPr>
                <w:noProof/>
                <w:webHidden/>
              </w:rPr>
              <w:tab/>
            </w:r>
            <w:r w:rsidR="005A11E6">
              <w:rPr>
                <w:noProof/>
                <w:webHidden/>
              </w:rPr>
              <w:fldChar w:fldCharType="begin"/>
            </w:r>
            <w:r w:rsidR="005A11E6">
              <w:rPr>
                <w:noProof/>
                <w:webHidden/>
              </w:rPr>
              <w:instrText xml:space="preserve"> PAGEREF _Toc485281790 \h </w:instrText>
            </w:r>
            <w:r w:rsidR="005A11E6">
              <w:rPr>
                <w:noProof/>
                <w:webHidden/>
              </w:rPr>
            </w:r>
            <w:r w:rsidR="005A11E6">
              <w:rPr>
                <w:noProof/>
                <w:webHidden/>
              </w:rPr>
              <w:fldChar w:fldCharType="separate"/>
            </w:r>
            <w:r w:rsidR="00D24B5A">
              <w:rPr>
                <w:noProof/>
                <w:webHidden/>
              </w:rPr>
              <w:t>13</w:t>
            </w:r>
            <w:r w:rsidR="005A11E6">
              <w:rPr>
                <w:noProof/>
                <w:webHidden/>
              </w:rPr>
              <w:fldChar w:fldCharType="end"/>
            </w:r>
          </w:hyperlink>
        </w:p>
        <w:p w14:paraId="6D34D8E2" w14:textId="0A54ED86" w:rsidR="005A11E6" w:rsidRDefault="00000000">
          <w:pPr>
            <w:pStyle w:val="Innehll3"/>
            <w:rPr>
              <w:rFonts w:asciiTheme="minorHAnsi" w:eastAsiaTheme="minorEastAsia" w:hAnsiTheme="minorHAnsi" w:cstheme="minorBidi"/>
              <w:i w:val="0"/>
              <w:iCs w:val="0"/>
              <w:noProof/>
              <w:sz w:val="22"/>
              <w:szCs w:val="22"/>
            </w:rPr>
          </w:pPr>
          <w:hyperlink w:anchor="_Toc485281791" w:history="1">
            <w:r w:rsidR="005A11E6" w:rsidRPr="00824B0B">
              <w:rPr>
                <w:rStyle w:val="Hyperlnk"/>
                <w:noProof/>
              </w:rPr>
              <w:t>2 §   Skiljenämnd</w:t>
            </w:r>
            <w:r w:rsidR="005A11E6">
              <w:rPr>
                <w:noProof/>
                <w:webHidden/>
              </w:rPr>
              <w:tab/>
            </w:r>
            <w:r w:rsidR="005A11E6">
              <w:rPr>
                <w:noProof/>
                <w:webHidden/>
              </w:rPr>
              <w:fldChar w:fldCharType="begin"/>
            </w:r>
            <w:r w:rsidR="005A11E6">
              <w:rPr>
                <w:noProof/>
                <w:webHidden/>
              </w:rPr>
              <w:instrText xml:space="preserve"> PAGEREF _Toc485281791 \h </w:instrText>
            </w:r>
            <w:r w:rsidR="005A11E6">
              <w:rPr>
                <w:noProof/>
                <w:webHidden/>
              </w:rPr>
            </w:r>
            <w:r w:rsidR="005A11E6">
              <w:rPr>
                <w:noProof/>
                <w:webHidden/>
              </w:rPr>
              <w:fldChar w:fldCharType="separate"/>
            </w:r>
            <w:r w:rsidR="00D24B5A">
              <w:rPr>
                <w:noProof/>
                <w:webHidden/>
              </w:rPr>
              <w:t>14</w:t>
            </w:r>
            <w:r w:rsidR="005A11E6">
              <w:rPr>
                <w:noProof/>
                <w:webHidden/>
              </w:rPr>
              <w:fldChar w:fldCharType="end"/>
            </w:r>
          </w:hyperlink>
        </w:p>
        <w:p w14:paraId="1F71540F" w14:textId="7728D850"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92" w:history="1">
            <w:r w:rsidR="005A11E6" w:rsidRPr="00824B0B">
              <w:rPr>
                <w:rStyle w:val="Hyperlnk"/>
                <w:noProof/>
              </w:rPr>
              <w:t>8 Kap</w:t>
            </w:r>
            <w:r w:rsidR="005A11E6">
              <w:rPr>
                <w:rFonts w:asciiTheme="minorHAnsi" w:eastAsiaTheme="minorEastAsia" w:hAnsiTheme="minorHAnsi" w:cstheme="minorBidi"/>
                <w:smallCaps w:val="0"/>
                <w:noProof/>
                <w:sz w:val="22"/>
                <w:szCs w:val="22"/>
              </w:rPr>
              <w:tab/>
            </w:r>
            <w:r w:rsidR="005A11E6" w:rsidRPr="00824B0B">
              <w:rPr>
                <w:rStyle w:val="Hyperlnk"/>
                <w:noProof/>
              </w:rPr>
              <w:t>Specialidrottsdistriktsförbund (SDF)</w:t>
            </w:r>
            <w:r w:rsidR="005A11E6">
              <w:rPr>
                <w:noProof/>
                <w:webHidden/>
              </w:rPr>
              <w:tab/>
            </w:r>
            <w:r w:rsidR="005A11E6">
              <w:rPr>
                <w:noProof/>
                <w:webHidden/>
              </w:rPr>
              <w:fldChar w:fldCharType="begin"/>
            </w:r>
            <w:r w:rsidR="005A11E6">
              <w:rPr>
                <w:noProof/>
                <w:webHidden/>
              </w:rPr>
              <w:instrText xml:space="preserve"> PAGEREF _Toc485281792 \h </w:instrText>
            </w:r>
            <w:r w:rsidR="005A11E6">
              <w:rPr>
                <w:noProof/>
                <w:webHidden/>
              </w:rPr>
            </w:r>
            <w:r w:rsidR="005A11E6">
              <w:rPr>
                <w:noProof/>
                <w:webHidden/>
              </w:rPr>
              <w:fldChar w:fldCharType="separate"/>
            </w:r>
            <w:r w:rsidR="00D24B5A">
              <w:rPr>
                <w:noProof/>
                <w:webHidden/>
              </w:rPr>
              <w:t>14</w:t>
            </w:r>
            <w:r w:rsidR="005A11E6">
              <w:rPr>
                <w:noProof/>
                <w:webHidden/>
              </w:rPr>
              <w:fldChar w:fldCharType="end"/>
            </w:r>
          </w:hyperlink>
        </w:p>
        <w:p w14:paraId="59B283F6" w14:textId="74FF5C76" w:rsidR="005A11E6" w:rsidRDefault="00000000">
          <w:pPr>
            <w:pStyle w:val="Innehll3"/>
            <w:rPr>
              <w:rFonts w:asciiTheme="minorHAnsi" w:eastAsiaTheme="minorEastAsia" w:hAnsiTheme="minorHAnsi" w:cstheme="minorBidi"/>
              <w:i w:val="0"/>
              <w:iCs w:val="0"/>
              <w:noProof/>
              <w:sz w:val="22"/>
              <w:szCs w:val="22"/>
            </w:rPr>
          </w:pPr>
          <w:hyperlink w:anchor="_Toc485281793" w:history="1">
            <w:r w:rsidR="005A11E6" w:rsidRPr="00824B0B">
              <w:rPr>
                <w:rStyle w:val="Hyperlnk"/>
                <w:noProof/>
              </w:rPr>
              <w:t>1 §   Distriktsindelning</w:t>
            </w:r>
            <w:r w:rsidR="005A11E6">
              <w:rPr>
                <w:noProof/>
                <w:webHidden/>
              </w:rPr>
              <w:tab/>
            </w:r>
            <w:r w:rsidR="005A11E6">
              <w:rPr>
                <w:noProof/>
                <w:webHidden/>
              </w:rPr>
              <w:fldChar w:fldCharType="begin"/>
            </w:r>
            <w:r w:rsidR="005A11E6">
              <w:rPr>
                <w:noProof/>
                <w:webHidden/>
              </w:rPr>
              <w:instrText xml:space="preserve"> PAGEREF _Toc485281793 \h </w:instrText>
            </w:r>
            <w:r w:rsidR="005A11E6">
              <w:rPr>
                <w:noProof/>
                <w:webHidden/>
              </w:rPr>
            </w:r>
            <w:r w:rsidR="005A11E6">
              <w:rPr>
                <w:noProof/>
                <w:webHidden/>
              </w:rPr>
              <w:fldChar w:fldCharType="separate"/>
            </w:r>
            <w:r w:rsidR="00D24B5A">
              <w:rPr>
                <w:noProof/>
                <w:webHidden/>
              </w:rPr>
              <w:t>14</w:t>
            </w:r>
            <w:r w:rsidR="005A11E6">
              <w:rPr>
                <w:noProof/>
                <w:webHidden/>
              </w:rPr>
              <w:fldChar w:fldCharType="end"/>
            </w:r>
          </w:hyperlink>
        </w:p>
        <w:p w14:paraId="307D5D45" w14:textId="038B0E30" w:rsidR="005A11E6" w:rsidRDefault="00000000">
          <w:pPr>
            <w:pStyle w:val="Innehll3"/>
            <w:rPr>
              <w:rFonts w:asciiTheme="minorHAnsi" w:eastAsiaTheme="minorEastAsia" w:hAnsiTheme="minorHAnsi" w:cstheme="minorBidi"/>
              <w:i w:val="0"/>
              <w:iCs w:val="0"/>
              <w:noProof/>
              <w:sz w:val="22"/>
              <w:szCs w:val="22"/>
            </w:rPr>
          </w:pPr>
          <w:hyperlink w:anchor="_Toc485281794" w:history="1">
            <w:r w:rsidR="005A11E6" w:rsidRPr="00824B0B">
              <w:rPr>
                <w:rStyle w:val="Hyperlnk"/>
                <w:noProof/>
              </w:rPr>
              <w:t>2 §   SDF:s namn och verksamhetsområde</w:t>
            </w:r>
            <w:r w:rsidR="005A11E6">
              <w:rPr>
                <w:noProof/>
                <w:webHidden/>
              </w:rPr>
              <w:tab/>
            </w:r>
            <w:r w:rsidR="005A11E6">
              <w:rPr>
                <w:noProof/>
                <w:webHidden/>
              </w:rPr>
              <w:fldChar w:fldCharType="begin"/>
            </w:r>
            <w:r w:rsidR="005A11E6">
              <w:rPr>
                <w:noProof/>
                <w:webHidden/>
              </w:rPr>
              <w:instrText xml:space="preserve"> PAGEREF _Toc485281794 \h </w:instrText>
            </w:r>
            <w:r w:rsidR="005A11E6">
              <w:rPr>
                <w:noProof/>
                <w:webHidden/>
              </w:rPr>
            </w:r>
            <w:r w:rsidR="005A11E6">
              <w:rPr>
                <w:noProof/>
                <w:webHidden/>
              </w:rPr>
              <w:fldChar w:fldCharType="separate"/>
            </w:r>
            <w:r w:rsidR="00D24B5A">
              <w:rPr>
                <w:noProof/>
                <w:webHidden/>
              </w:rPr>
              <w:t>14</w:t>
            </w:r>
            <w:r w:rsidR="005A11E6">
              <w:rPr>
                <w:noProof/>
                <w:webHidden/>
              </w:rPr>
              <w:fldChar w:fldCharType="end"/>
            </w:r>
          </w:hyperlink>
        </w:p>
        <w:p w14:paraId="546FDEEE" w14:textId="08ABE989" w:rsidR="005A11E6" w:rsidRDefault="00000000">
          <w:pPr>
            <w:pStyle w:val="Innehll3"/>
            <w:rPr>
              <w:rFonts w:asciiTheme="minorHAnsi" w:eastAsiaTheme="minorEastAsia" w:hAnsiTheme="minorHAnsi" w:cstheme="minorBidi"/>
              <w:i w:val="0"/>
              <w:iCs w:val="0"/>
              <w:noProof/>
              <w:sz w:val="22"/>
              <w:szCs w:val="22"/>
            </w:rPr>
          </w:pPr>
          <w:hyperlink w:anchor="_Toc485281795" w:history="1">
            <w:r w:rsidR="005A11E6" w:rsidRPr="00824B0B">
              <w:rPr>
                <w:rStyle w:val="Hyperlnk"/>
                <w:noProof/>
              </w:rPr>
              <w:t>3 §   SDF:s stadgar</w:t>
            </w:r>
            <w:r w:rsidR="005A11E6">
              <w:rPr>
                <w:noProof/>
                <w:webHidden/>
              </w:rPr>
              <w:tab/>
            </w:r>
            <w:r w:rsidR="005A11E6">
              <w:rPr>
                <w:noProof/>
                <w:webHidden/>
              </w:rPr>
              <w:fldChar w:fldCharType="begin"/>
            </w:r>
            <w:r w:rsidR="005A11E6">
              <w:rPr>
                <w:noProof/>
                <w:webHidden/>
              </w:rPr>
              <w:instrText xml:space="preserve"> PAGEREF _Toc485281795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62C83982" w14:textId="462AD2AF" w:rsidR="005A11E6" w:rsidRDefault="00000000">
          <w:pPr>
            <w:pStyle w:val="Innehll3"/>
            <w:rPr>
              <w:rFonts w:asciiTheme="minorHAnsi" w:eastAsiaTheme="minorEastAsia" w:hAnsiTheme="minorHAnsi" w:cstheme="minorBidi"/>
              <w:i w:val="0"/>
              <w:iCs w:val="0"/>
              <w:noProof/>
              <w:sz w:val="22"/>
              <w:szCs w:val="22"/>
            </w:rPr>
          </w:pPr>
          <w:hyperlink w:anchor="_Toc485281796" w:history="1">
            <w:r w:rsidR="005A11E6" w:rsidRPr="00824B0B">
              <w:rPr>
                <w:rStyle w:val="Hyperlnk"/>
                <w:noProof/>
              </w:rPr>
              <w:t>4 §   Revisorer och revision</w:t>
            </w:r>
            <w:r w:rsidR="005A11E6">
              <w:rPr>
                <w:noProof/>
                <w:webHidden/>
              </w:rPr>
              <w:tab/>
            </w:r>
            <w:r w:rsidR="005A11E6">
              <w:rPr>
                <w:noProof/>
                <w:webHidden/>
              </w:rPr>
              <w:fldChar w:fldCharType="begin"/>
            </w:r>
            <w:r w:rsidR="005A11E6">
              <w:rPr>
                <w:noProof/>
                <w:webHidden/>
              </w:rPr>
              <w:instrText xml:space="preserve"> PAGEREF _Toc485281796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36532364" w14:textId="73E159F7"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797" w:history="1">
            <w:r w:rsidR="005A11E6" w:rsidRPr="00824B0B">
              <w:rPr>
                <w:rStyle w:val="Hyperlnk"/>
                <w:noProof/>
              </w:rPr>
              <w:t>9 Kap</w:t>
            </w:r>
            <w:r w:rsidR="005A11E6">
              <w:rPr>
                <w:rFonts w:asciiTheme="minorHAnsi" w:eastAsiaTheme="minorEastAsia" w:hAnsiTheme="minorHAnsi" w:cstheme="minorBidi"/>
                <w:smallCaps w:val="0"/>
                <w:noProof/>
                <w:sz w:val="22"/>
                <w:szCs w:val="22"/>
              </w:rPr>
              <w:tab/>
            </w:r>
            <w:r w:rsidR="005A11E6" w:rsidRPr="00824B0B">
              <w:rPr>
                <w:rStyle w:val="Hyperlnk"/>
                <w:noProof/>
              </w:rPr>
              <w:t>Tävlingar m.m.</w:t>
            </w:r>
            <w:r w:rsidR="005A11E6">
              <w:rPr>
                <w:noProof/>
                <w:webHidden/>
              </w:rPr>
              <w:tab/>
            </w:r>
            <w:r w:rsidR="005A11E6">
              <w:rPr>
                <w:noProof/>
                <w:webHidden/>
              </w:rPr>
              <w:fldChar w:fldCharType="begin"/>
            </w:r>
            <w:r w:rsidR="005A11E6">
              <w:rPr>
                <w:noProof/>
                <w:webHidden/>
              </w:rPr>
              <w:instrText xml:space="preserve"> PAGEREF _Toc485281797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2E819423" w14:textId="27454321" w:rsidR="005A11E6" w:rsidRDefault="00000000">
          <w:pPr>
            <w:pStyle w:val="Innehll3"/>
            <w:rPr>
              <w:rFonts w:asciiTheme="minorHAnsi" w:eastAsiaTheme="minorEastAsia" w:hAnsiTheme="minorHAnsi" w:cstheme="minorBidi"/>
              <w:i w:val="0"/>
              <w:iCs w:val="0"/>
              <w:noProof/>
              <w:sz w:val="22"/>
              <w:szCs w:val="22"/>
            </w:rPr>
          </w:pPr>
          <w:hyperlink w:anchor="_Toc485281798" w:history="1">
            <w:r w:rsidR="005A11E6" w:rsidRPr="00824B0B">
              <w:rPr>
                <w:rStyle w:val="Hyperlnk"/>
                <w:noProof/>
              </w:rPr>
              <w:t>1 §   Tävlingsregler</w:t>
            </w:r>
            <w:r w:rsidR="005A11E6">
              <w:rPr>
                <w:noProof/>
                <w:webHidden/>
              </w:rPr>
              <w:tab/>
            </w:r>
            <w:r w:rsidR="005A11E6">
              <w:rPr>
                <w:noProof/>
                <w:webHidden/>
              </w:rPr>
              <w:fldChar w:fldCharType="begin"/>
            </w:r>
            <w:r w:rsidR="005A11E6">
              <w:rPr>
                <w:noProof/>
                <w:webHidden/>
              </w:rPr>
              <w:instrText xml:space="preserve"> PAGEREF _Toc485281798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3C1CD044" w14:textId="272D2022" w:rsidR="005A11E6" w:rsidRDefault="00000000">
          <w:pPr>
            <w:pStyle w:val="Innehll3"/>
            <w:rPr>
              <w:rFonts w:asciiTheme="minorHAnsi" w:eastAsiaTheme="minorEastAsia" w:hAnsiTheme="minorHAnsi" w:cstheme="minorBidi"/>
              <w:i w:val="0"/>
              <w:iCs w:val="0"/>
              <w:noProof/>
              <w:sz w:val="22"/>
              <w:szCs w:val="22"/>
            </w:rPr>
          </w:pPr>
          <w:hyperlink w:anchor="_Toc485281799" w:history="1">
            <w:r w:rsidR="005A11E6" w:rsidRPr="00824B0B">
              <w:rPr>
                <w:rStyle w:val="Hyperlnk"/>
                <w:noProof/>
              </w:rPr>
              <w:t>2 §  Rätt att delta i tävlingar</w:t>
            </w:r>
            <w:r w:rsidR="005A11E6">
              <w:rPr>
                <w:noProof/>
                <w:webHidden/>
              </w:rPr>
              <w:tab/>
            </w:r>
            <w:r w:rsidR="005A11E6">
              <w:rPr>
                <w:noProof/>
                <w:webHidden/>
              </w:rPr>
              <w:fldChar w:fldCharType="begin"/>
            </w:r>
            <w:r w:rsidR="005A11E6">
              <w:rPr>
                <w:noProof/>
                <w:webHidden/>
              </w:rPr>
              <w:instrText xml:space="preserve"> PAGEREF _Toc485281799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386E9A78" w14:textId="09367559" w:rsidR="005A11E6" w:rsidRDefault="00000000">
          <w:pPr>
            <w:pStyle w:val="Innehll3"/>
            <w:rPr>
              <w:rFonts w:asciiTheme="minorHAnsi" w:eastAsiaTheme="minorEastAsia" w:hAnsiTheme="minorHAnsi" w:cstheme="minorBidi"/>
              <w:i w:val="0"/>
              <w:iCs w:val="0"/>
              <w:noProof/>
              <w:sz w:val="22"/>
              <w:szCs w:val="22"/>
            </w:rPr>
          </w:pPr>
          <w:hyperlink w:anchor="_Toc485281800" w:history="1">
            <w:r w:rsidR="005A11E6" w:rsidRPr="00824B0B">
              <w:rPr>
                <w:rStyle w:val="Hyperlnk"/>
                <w:noProof/>
              </w:rPr>
              <w:t>3 §   Mästerskapstävlingar</w:t>
            </w:r>
            <w:r w:rsidR="005A11E6">
              <w:rPr>
                <w:noProof/>
                <w:webHidden/>
              </w:rPr>
              <w:tab/>
            </w:r>
            <w:r w:rsidR="005A11E6">
              <w:rPr>
                <w:noProof/>
                <w:webHidden/>
              </w:rPr>
              <w:fldChar w:fldCharType="begin"/>
            </w:r>
            <w:r w:rsidR="005A11E6">
              <w:rPr>
                <w:noProof/>
                <w:webHidden/>
              </w:rPr>
              <w:instrText xml:space="preserve"> PAGEREF _Toc485281800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0628B84D" w14:textId="09408544" w:rsidR="005A11E6" w:rsidRDefault="00000000">
          <w:pPr>
            <w:pStyle w:val="Innehll3"/>
            <w:rPr>
              <w:rFonts w:asciiTheme="minorHAnsi" w:eastAsiaTheme="minorEastAsia" w:hAnsiTheme="minorHAnsi" w:cstheme="minorBidi"/>
              <w:i w:val="0"/>
              <w:iCs w:val="0"/>
              <w:noProof/>
              <w:sz w:val="22"/>
              <w:szCs w:val="22"/>
            </w:rPr>
          </w:pPr>
          <w:hyperlink w:anchor="_Toc485281801" w:history="1">
            <w:r w:rsidR="005A11E6" w:rsidRPr="00824B0B">
              <w:rPr>
                <w:rStyle w:val="Hyperlnk"/>
                <w:noProof/>
              </w:rPr>
              <w:t>4 §   Tävlingsbestraffning</w:t>
            </w:r>
            <w:r w:rsidR="005A11E6">
              <w:rPr>
                <w:noProof/>
                <w:webHidden/>
              </w:rPr>
              <w:tab/>
            </w:r>
            <w:r w:rsidR="005A11E6">
              <w:rPr>
                <w:noProof/>
                <w:webHidden/>
              </w:rPr>
              <w:fldChar w:fldCharType="begin"/>
            </w:r>
            <w:r w:rsidR="005A11E6">
              <w:rPr>
                <w:noProof/>
                <w:webHidden/>
              </w:rPr>
              <w:instrText xml:space="preserve"> PAGEREF _Toc485281801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6333191E" w14:textId="0B454272" w:rsidR="005A11E6" w:rsidRDefault="00000000">
          <w:pPr>
            <w:pStyle w:val="Innehll3"/>
            <w:rPr>
              <w:rFonts w:asciiTheme="minorHAnsi" w:eastAsiaTheme="minorEastAsia" w:hAnsiTheme="minorHAnsi" w:cstheme="minorBidi"/>
              <w:i w:val="0"/>
              <w:iCs w:val="0"/>
              <w:noProof/>
              <w:sz w:val="22"/>
              <w:szCs w:val="22"/>
            </w:rPr>
          </w:pPr>
          <w:hyperlink w:anchor="_Toc485281802" w:history="1">
            <w:r w:rsidR="005A11E6" w:rsidRPr="00824B0B">
              <w:rPr>
                <w:rStyle w:val="Hyperlnk"/>
                <w:noProof/>
              </w:rPr>
              <w:t>5 §  Tillträde till tävling och uppvisning</w:t>
            </w:r>
            <w:r w:rsidR="005A11E6">
              <w:rPr>
                <w:noProof/>
                <w:webHidden/>
              </w:rPr>
              <w:tab/>
            </w:r>
            <w:r w:rsidR="005A11E6">
              <w:rPr>
                <w:noProof/>
                <w:webHidden/>
              </w:rPr>
              <w:fldChar w:fldCharType="begin"/>
            </w:r>
            <w:r w:rsidR="005A11E6">
              <w:rPr>
                <w:noProof/>
                <w:webHidden/>
              </w:rPr>
              <w:instrText xml:space="preserve"> PAGEREF _Toc485281802 \h </w:instrText>
            </w:r>
            <w:r w:rsidR="005A11E6">
              <w:rPr>
                <w:noProof/>
                <w:webHidden/>
              </w:rPr>
            </w:r>
            <w:r w:rsidR="005A11E6">
              <w:rPr>
                <w:noProof/>
                <w:webHidden/>
              </w:rPr>
              <w:fldChar w:fldCharType="separate"/>
            </w:r>
            <w:r w:rsidR="00D24B5A">
              <w:rPr>
                <w:noProof/>
                <w:webHidden/>
              </w:rPr>
              <w:t>15</w:t>
            </w:r>
            <w:r w:rsidR="005A11E6">
              <w:rPr>
                <w:noProof/>
                <w:webHidden/>
              </w:rPr>
              <w:fldChar w:fldCharType="end"/>
            </w:r>
          </w:hyperlink>
        </w:p>
        <w:p w14:paraId="3A57881D" w14:textId="7B12C07D" w:rsidR="005A11E6" w:rsidRDefault="00000000">
          <w:pPr>
            <w:pStyle w:val="Innehll2"/>
            <w:rPr>
              <w:rFonts w:asciiTheme="minorHAnsi" w:eastAsiaTheme="minorEastAsia" w:hAnsiTheme="minorHAnsi" w:cstheme="minorBidi"/>
              <w:smallCaps w:val="0"/>
              <w:noProof/>
              <w:sz w:val="22"/>
              <w:szCs w:val="22"/>
            </w:rPr>
          </w:pPr>
          <w:hyperlink w:anchor="_Toc485281803" w:history="1">
            <w:r w:rsidR="005A11E6" w:rsidRPr="00824B0B">
              <w:rPr>
                <w:rStyle w:val="Hyperlnk"/>
                <w:noProof/>
              </w:rPr>
              <w:t>Bilaga till SF-stadgar</w:t>
            </w:r>
            <w:r w:rsidR="005A11E6">
              <w:rPr>
                <w:noProof/>
                <w:webHidden/>
              </w:rPr>
              <w:tab/>
            </w:r>
            <w:r w:rsidR="005A11E6">
              <w:rPr>
                <w:noProof/>
                <w:webHidden/>
              </w:rPr>
              <w:fldChar w:fldCharType="begin"/>
            </w:r>
            <w:r w:rsidR="005A11E6">
              <w:rPr>
                <w:noProof/>
                <w:webHidden/>
              </w:rPr>
              <w:instrText xml:space="preserve"> PAGEREF _Toc485281803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4B0D8FCF" w14:textId="196F7AA4" w:rsidR="005A11E6" w:rsidRDefault="00000000">
          <w:pPr>
            <w:pStyle w:val="Innehll1"/>
            <w:rPr>
              <w:rFonts w:asciiTheme="minorHAnsi" w:eastAsiaTheme="minorEastAsia" w:hAnsiTheme="minorHAnsi" w:cstheme="minorBidi"/>
              <w:b w:val="0"/>
              <w:bCs w:val="0"/>
              <w:caps w:val="0"/>
              <w:noProof/>
              <w:sz w:val="22"/>
              <w:szCs w:val="22"/>
            </w:rPr>
          </w:pPr>
          <w:hyperlink w:anchor="_Toc485281804" w:history="1">
            <w:r w:rsidR="005A11E6" w:rsidRPr="00824B0B">
              <w:rPr>
                <w:rStyle w:val="Hyperlnk"/>
                <w:noProof/>
              </w:rPr>
              <w:t>Stadgemall för  specialidrottsdistriktsförbund (SDF)</w:t>
            </w:r>
            <w:r w:rsidR="005A11E6">
              <w:rPr>
                <w:noProof/>
                <w:webHidden/>
              </w:rPr>
              <w:tab/>
            </w:r>
            <w:r w:rsidR="005A11E6">
              <w:rPr>
                <w:noProof/>
                <w:webHidden/>
              </w:rPr>
              <w:fldChar w:fldCharType="begin"/>
            </w:r>
            <w:r w:rsidR="005A11E6">
              <w:rPr>
                <w:noProof/>
                <w:webHidden/>
              </w:rPr>
              <w:instrText xml:space="preserve"> PAGEREF _Toc485281804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6252D8C8" w14:textId="64C0A989"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805" w:history="1">
            <w:r w:rsidR="005A11E6" w:rsidRPr="00824B0B">
              <w:rPr>
                <w:rStyle w:val="Hyperlnk"/>
                <w:noProof/>
              </w:rPr>
              <w:t>1 Kap</w:t>
            </w:r>
            <w:r w:rsidR="005A11E6">
              <w:rPr>
                <w:rFonts w:asciiTheme="minorHAnsi" w:eastAsiaTheme="minorEastAsia" w:hAnsiTheme="minorHAnsi" w:cstheme="minorBidi"/>
                <w:smallCaps w:val="0"/>
                <w:noProof/>
                <w:sz w:val="22"/>
                <w:szCs w:val="22"/>
              </w:rPr>
              <w:tab/>
            </w:r>
            <w:r w:rsidR="005A11E6" w:rsidRPr="00824B0B">
              <w:rPr>
                <w:rStyle w:val="Hyperlnk"/>
                <w:noProof/>
              </w:rPr>
              <w:t>Allmänna bestämmelser</w:t>
            </w:r>
            <w:r w:rsidR="005A11E6">
              <w:rPr>
                <w:noProof/>
                <w:webHidden/>
              </w:rPr>
              <w:tab/>
            </w:r>
            <w:r w:rsidR="005A11E6">
              <w:rPr>
                <w:noProof/>
                <w:webHidden/>
              </w:rPr>
              <w:fldChar w:fldCharType="begin"/>
            </w:r>
            <w:r w:rsidR="005A11E6">
              <w:rPr>
                <w:noProof/>
                <w:webHidden/>
              </w:rPr>
              <w:instrText xml:space="preserve"> PAGEREF _Toc485281805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1F534FAB" w14:textId="4E34E34E" w:rsidR="005A11E6" w:rsidRDefault="00000000">
          <w:pPr>
            <w:pStyle w:val="Innehll3"/>
            <w:rPr>
              <w:rFonts w:asciiTheme="minorHAnsi" w:eastAsiaTheme="minorEastAsia" w:hAnsiTheme="minorHAnsi" w:cstheme="minorBidi"/>
              <w:i w:val="0"/>
              <w:iCs w:val="0"/>
              <w:noProof/>
              <w:sz w:val="22"/>
              <w:szCs w:val="22"/>
            </w:rPr>
          </w:pPr>
          <w:hyperlink w:anchor="_Toc485281806" w:history="1">
            <w:r w:rsidR="005A11E6" w:rsidRPr="00824B0B">
              <w:rPr>
                <w:rStyle w:val="Hyperlnk"/>
                <w:noProof/>
              </w:rPr>
              <w:t>1 §   Ändamål och uppgifter</w:t>
            </w:r>
            <w:r w:rsidR="005A11E6">
              <w:rPr>
                <w:noProof/>
                <w:webHidden/>
              </w:rPr>
              <w:tab/>
            </w:r>
            <w:r w:rsidR="005A11E6">
              <w:rPr>
                <w:noProof/>
                <w:webHidden/>
              </w:rPr>
              <w:fldChar w:fldCharType="begin"/>
            </w:r>
            <w:r w:rsidR="005A11E6">
              <w:rPr>
                <w:noProof/>
                <w:webHidden/>
              </w:rPr>
              <w:instrText xml:space="preserve"> PAGEREF _Toc485281806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5A2412E2" w14:textId="5E010ECF" w:rsidR="005A11E6" w:rsidRDefault="00000000">
          <w:pPr>
            <w:pStyle w:val="Innehll3"/>
            <w:rPr>
              <w:rFonts w:asciiTheme="minorHAnsi" w:eastAsiaTheme="minorEastAsia" w:hAnsiTheme="minorHAnsi" w:cstheme="minorBidi"/>
              <w:i w:val="0"/>
              <w:iCs w:val="0"/>
              <w:noProof/>
              <w:sz w:val="22"/>
              <w:szCs w:val="22"/>
            </w:rPr>
          </w:pPr>
          <w:hyperlink w:anchor="_Toc485281807" w:history="1">
            <w:r w:rsidR="005A11E6" w:rsidRPr="00824B0B">
              <w:rPr>
                <w:rStyle w:val="Hyperlnk"/>
                <w:noProof/>
              </w:rPr>
              <w:t>2 §   Sammansättning</w:t>
            </w:r>
            <w:r w:rsidR="005A11E6">
              <w:rPr>
                <w:noProof/>
                <w:webHidden/>
              </w:rPr>
              <w:tab/>
            </w:r>
            <w:r w:rsidR="005A11E6">
              <w:rPr>
                <w:noProof/>
                <w:webHidden/>
              </w:rPr>
              <w:fldChar w:fldCharType="begin"/>
            </w:r>
            <w:r w:rsidR="005A11E6">
              <w:rPr>
                <w:noProof/>
                <w:webHidden/>
              </w:rPr>
              <w:instrText xml:space="preserve"> PAGEREF _Toc485281807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34F5580C" w14:textId="69A2157B" w:rsidR="005A11E6" w:rsidRDefault="00000000">
          <w:pPr>
            <w:pStyle w:val="Innehll3"/>
            <w:rPr>
              <w:rFonts w:asciiTheme="minorHAnsi" w:eastAsiaTheme="minorEastAsia" w:hAnsiTheme="minorHAnsi" w:cstheme="minorBidi"/>
              <w:i w:val="0"/>
              <w:iCs w:val="0"/>
              <w:noProof/>
              <w:sz w:val="22"/>
              <w:szCs w:val="22"/>
            </w:rPr>
          </w:pPr>
          <w:hyperlink w:anchor="_Toc485281808" w:history="1">
            <w:r w:rsidR="005A11E6" w:rsidRPr="00824B0B">
              <w:rPr>
                <w:rStyle w:val="Hyperlnk"/>
                <w:noProof/>
              </w:rPr>
              <w:t>3 §  Verksamhetsområde</w:t>
            </w:r>
            <w:r w:rsidR="005A11E6">
              <w:rPr>
                <w:noProof/>
                <w:webHidden/>
              </w:rPr>
              <w:tab/>
            </w:r>
            <w:r w:rsidR="005A11E6">
              <w:rPr>
                <w:noProof/>
                <w:webHidden/>
              </w:rPr>
              <w:fldChar w:fldCharType="begin"/>
            </w:r>
            <w:r w:rsidR="005A11E6">
              <w:rPr>
                <w:noProof/>
                <w:webHidden/>
              </w:rPr>
              <w:instrText xml:space="preserve"> PAGEREF _Toc485281808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433F8612" w14:textId="0A1EFA4F" w:rsidR="005A11E6" w:rsidRDefault="00000000">
          <w:pPr>
            <w:pStyle w:val="Innehll3"/>
            <w:rPr>
              <w:rFonts w:asciiTheme="minorHAnsi" w:eastAsiaTheme="minorEastAsia" w:hAnsiTheme="minorHAnsi" w:cstheme="minorBidi"/>
              <w:i w:val="0"/>
              <w:iCs w:val="0"/>
              <w:noProof/>
              <w:sz w:val="22"/>
              <w:szCs w:val="22"/>
            </w:rPr>
          </w:pPr>
          <w:hyperlink w:anchor="_Toc485281809" w:history="1">
            <w:r w:rsidR="005A11E6" w:rsidRPr="00824B0B">
              <w:rPr>
                <w:rStyle w:val="Hyperlnk"/>
                <w:noProof/>
              </w:rPr>
              <w:t>4 §  Stadgar</w:t>
            </w:r>
            <w:r w:rsidR="005A11E6">
              <w:rPr>
                <w:noProof/>
                <w:webHidden/>
              </w:rPr>
              <w:tab/>
            </w:r>
            <w:r w:rsidR="005A11E6">
              <w:rPr>
                <w:noProof/>
                <w:webHidden/>
              </w:rPr>
              <w:fldChar w:fldCharType="begin"/>
            </w:r>
            <w:r w:rsidR="005A11E6">
              <w:rPr>
                <w:noProof/>
                <w:webHidden/>
              </w:rPr>
              <w:instrText xml:space="preserve"> PAGEREF _Toc485281809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770745D7" w14:textId="61756E61" w:rsidR="005A11E6" w:rsidRDefault="00000000">
          <w:pPr>
            <w:pStyle w:val="Innehll3"/>
            <w:rPr>
              <w:rFonts w:asciiTheme="minorHAnsi" w:eastAsiaTheme="minorEastAsia" w:hAnsiTheme="minorHAnsi" w:cstheme="minorBidi"/>
              <w:i w:val="0"/>
              <w:iCs w:val="0"/>
              <w:noProof/>
              <w:sz w:val="22"/>
              <w:szCs w:val="22"/>
            </w:rPr>
          </w:pPr>
          <w:hyperlink w:anchor="_Toc485281810" w:history="1">
            <w:r w:rsidR="005A11E6" w:rsidRPr="00824B0B">
              <w:rPr>
                <w:rStyle w:val="Hyperlnk"/>
                <w:noProof/>
              </w:rPr>
              <w:t>5 §  Beslutande organ</w:t>
            </w:r>
            <w:r w:rsidR="005A11E6">
              <w:rPr>
                <w:noProof/>
                <w:webHidden/>
              </w:rPr>
              <w:tab/>
            </w:r>
            <w:r w:rsidR="005A11E6">
              <w:rPr>
                <w:noProof/>
                <w:webHidden/>
              </w:rPr>
              <w:fldChar w:fldCharType="begin"/>
            </w:r>
            <w:r w:rsidR="005A11E6">
              <w:rPr>
                <w:noProof/>
                <w:webHidden/>
              </w:rPr>
              <w:instrText xml:space="preserve"> PAGEREF _Toc485281810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6D0F391F" w14:textId="71187C97" w:rsidR="005A11E6" w:rsidRDefault="00000000">
          <w:pPr>
            <w:pStyle w:val="Innehll3"/>
            <w:rPr>
              <w:rFonts w:asciiTheme="minorHAnsi" w:eastAsiaTheme="minorEastAsia" w:hAnsiTheme="minorHAnsi" w:cstheme="minorBidi"/>
              <w:i w:val="0"/>
              <w:iCs w:val="0"/>
              <w:noProof/>
              <w:sz w:val="22"/>
              <w:szCs w:val="22"/>
            </w:rPr>
          </w:pPr>
          <w:hyperlink w:anchor="_Toc485281811" w:history="1">
            <w:r w:rsidR="005A11E6" w:rsidRPr="00824B0B">
              <w:rPr>
                <w:rStyle w:val="Hyperlnk"/>
                <w:noProof/>
              </w:rPr>
              <w:t>6 §  Verksamhets</w:t>
            </w:r>
            <w:r w:rsidR="005A11E6" w:rsidRPr="00824B0B">
              <w:rPr>
                <w:rStyle w:val="Hyperlnk"/>
                <w:noProof/>
              </w:rPr>
              <w:noBreakHyphen/>
              <w:t xml:space="preserve"> och räkenskapsår samt arbetsår</w:t>
            </w:r>
            <w:r w:rsidR="005A11E6">
              <w:rPr>
                <w:noProof/>
                <w:webHidden/>
              </w:rPr>
              <w:tab/>
            </w:r>
            <w:r w:rsidR="005A11E6">
              <w:rPr>
                <w:noProof/>
                <w:webHidden/>
              </w:rPr>
              <w:fldChar w:fldCharType="begin"/>
            </w:r>
            <w:r w:rsidR="005A11E6">
              <w:rPr>
                <w:noProof/>
                <w:webHidden/>
              </w:rPr>
              <w:instrText xml:space="preserve"> PAGEREF _Toc485281811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7C0F4961" w14:textId="5370A8A3" w:rsidR="005A11E6" w:rsidRDefault="00000000">
          <w:pPr>
            <w:pStyle w:val="Innehll3"/>
            <w:rPr>
              <w:rFonts w:asciiTheme="minorHAnsi" w:eastAsiaTheme="minorEastAsia" w:hAnsiTheme="minorHAnsi" w:cstheme="minorBidi"/>
              <w:i w:val="0"/>
              <w:iCs w:val="0"/>
              <w:noProof/>
              <w:sz w:val="22"/>
              <w:szCs w:val="22"/>
            </w:rPr>
          </w:pPr>
          <w:hyperlink w:anchor="_Toc485281812" w:history="1">
            <w:r w:rsidR="005A11E6" w:rsidRPr="00824B0B">
              <w:rPr>
                <w:rStyle w:val="Hyperlnk"/>
                <w:noProof/>
              </w:rPr>
              <w:t>7 §  Sammansättning av styrelse m.m.</w:t>
            </w:r>
            <w:r w:rsidR="005A11E6">
              <w:rPr>
                <w:noProof/>
                <w:webHidden/>
              </w:rPr>
              <w:tab/>
            </w:r>
            <w:r w:rsidR="005A11E6">
              <w:rPr>
                <w:noProof/>
                <w:webHidden/>
              </w:rPr>
              <w:fldChar w:fldCharType="begin"/>
            </w:r>
            <w:r w:rsidR="005A11E6">
              <w:rPr>
                <w:noProof/>
                <w:webHidden/>
              </w:rPr>
              <w:instrText xml:space="preserve"> PAGEREF _Toc485281812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717EF676" w14:textId="240251C1" w:rsidR="005A11E6" w:rsidRDefault="00000000">
          <w:pPr>
            <w:pStyle w:val="Innehll3"/>
            <w:rPr>
              <w:rFonts w:asciiTheme="minorHAnsi" w:eastAsiaTheme="minorEastAsia" w:hAnsiTheme="minorHAnsi" w:cstheme="minorBidi"/>
              <w:i w:val="0"/>
              <w:iCs w:val="0"/>
              <w:noProof/>
              <w:sz w:val="22"/>
              <w:szCs w:val="22"/>
            </w:rPr>
          </w:pPr>
          <w:hyperlink w:anchor="_Toc485281813" w:history="1">
            <w:r w:rsidR="005A11E6" w:rsidRPr="00824B0B">
              <w:rPr>
                <w:rStyle w:val="Hyperlnk"/>
                <w:noProof/>
              </w:rPr>
              <w:t>8 §   Firmateckning</w:t>
            </w:r>
            <w:r w:rsidR="005A11E6">
              <w:rPr>
                <w:noProof/>
                <w:webHidden/>
              </w:rPr>
              <w:tab/>
            </w:r>
            <w:r w:rsidR="005A11E6">
              <w:rPr>
                <w:noProof/>
                <w:webHidden/>
              </w:rPr>
              <w:fldChar w:fldCharType="begin"/>
            </w:r>
            <w:r w:rsidR="005A11E6">
              <w:rPr>
                <w:noProof/>
                <w:webHidden/>
              </w:rPr>
              <w:instrText xml:space="preserve"> PAGEREF _Toc485281813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2EC2002F" w14:textId="0807191B" w:rsidR="005A11E6" w:rsidRDefault="00000000">
          <w:pPr>
            <w:pStyle w:val="Innehll3"/>
            <w:rPr>
              <w:rFonts w:asciiTheme="minorHAnsi" w:eastAsiaTheme="minorEastAsia" w:hAnsiTheme="minorHAnsi" w:cstheme="minorBidi"/>
              <w:i w:val="0"/>
              <w:iCs w:val="0"/>
              <w:noProof/>
              <w:sz w:val="22"/>
              <w:szCs w:val="22"/>
            </w:rPr>
          </w:pPr>
          <w:hyperlink w:anchor="_Toc485281814" w:history="1">
            <w:r w:rsidR="005A11E6" w:rsidRPr="00824B0B">
              <w:rPr>
                <w:rStyle w:val="Hyperlnk"/>
                <w:noProof/>
              </w:rPr>
              <w:t>9 §   Skiljeklausul</w:t>
            </w:r>
            <w:r w:rsidR="005A11E6">
              <w:rPr>
                <w:noProof/>
                <w:webHidden/>
              </w:rPr>
              <w:tab/>
            </w:r>
            <w:r w:rsidR="005A11E6">
              <w:rPr>
                <w:noProof/>
                <w:webHidden/>
              </w:rPr>
              <w:fldChar w:fldCharType="begin"/>
            </w:r>
            <w:r w:rsidR="005A11E6">
              <w:rPr>
                <w:noProof/>
                <w:webHidden/>
              </w:rPr>
              <w:instrText xml:space="preserve"> PAGEREF _Toc485281814 \h </w:instrText>
            </w:r>
            <w:r w:rsidR="005A11E6">
              <w:rPr>
                <w:noProof/>
                <w:webHidden/>
              </w:rPr>
            </w:r>
            <w:r w:rsidR="005A11E6">
              <w:rPr>
                <w:noProof/>
                <w:webHidden/>
              </w:rPr>
              <w:fldChar w:fldCharType="separate"/>
            </w:r>
            <w:r w:rsidR="00D24B5A">
              <w:rPr>
                <w:noProof/>
                <w:webHidden/>
              </w:rPr>
              <w:t>16</w:t>
            </w:r>
            <w:r w:rsidR="005A11E6">
              <w:rPr>
                <w:noProof/>
                <w:webHidden/>
              </w:rPr>
              <w:fldChar w:fldCharType="end"/>
            </w:r>
          </w:hyperlink>
        </w:p>
        <w:p w14:paraId="638DD387" w14:textId="135AD8EF" w:rsidR="005A11E6" w:rsidRDefault="00000000">
          <w:pPr>
            <w:pStyle w:val="Innehll3"/>
            <w:rPr>
              <w:rFonts w:asciiTheme="minorHAnsi" w:eastAsiaTheme="minorEastAsia" w:hAnsiTheme="minorHAnsi" w:cstheme="minorBidi"/>
              <w:i w:val="0"/>
              <w:iCs w:val="0"/>
              <w:noProof/>
              <w:sz w:val="22"/>
              <w:szCs w:val="22"/>
            </w:rPr>
          </w:pPr>
          <w:hyperlink w:anchor="_Toc485281815" w:history="1">
            <w:r w:rsidR="005A11E6" w:rsidRPr="00824B0B">
              <w:rPr>
                <w:rStyle w:val="Hyperlnk"/>
                <w:noProof/>
              </w:rPr>
              <w:t>10 §   Upplösning av förbundet</w:t>
            </w:r>
            <w:r w:rsidR="005A11E6">
              <w:rPr>
                <w:noProof/>
                <w:webHidden/>
              </w:rPr>
              <w:tab/>
            </w:r>
            <w:r w:rsidR="005A11E6">
              <w:rPr>
                <w:noProof/>
                <w:webHidden/>
              </w:rPr>
              <w:fldChar w:fldCharType="begin"/>
            </w:r>
            <w:r w:rsidR="005A11E6">
              <w:rPr>
                <w:noProof/>
                <w:webHidden/>
              </w:rPr>
              <w:instrText xml:space="preserve"> PAGEREF _Toc485281815 \h </w:instrText>
            </w:r>
            <w:r w:rsidR="005A11E6">
              <w:rPr>
                <w:noProof/>
                <w:webHidden/>
              </w:rPr>
            </w:r>
            <w:r w:rsidR="005A11E6">
              <w:rPr>
                <w:noProof/>
                <w:webHidden/>
              </w:rPr>
              <w:fldChar w:fldCharType="separate"/>
            </w:r>
            <w:r w:rsidR="00D24B5A">
              <w:rPr>
                <w:noProof/>
                <w:webHidden/>
              </w:rPr>
              <w:t>17</w:t>
            </w:r>
            <w:r w:rsidR="005A11E6">
              <w:rPr>
                <w:noProof/>
                <w:webHidden/>
              </w:rPr>
              <w:fldChar w:fldCharType="end"/>
            </w:r>
          </w:hyperlink>
        </w:p>
        <w:p w14:paraId="52F8D4AF" w14:textId="1F40FE2D"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816" w:history="1">
            <w:r w:rsidR="005A11E6" w:rsidRPr="00824B0B">
              <w:rPr>
                <w:rStyle w:val="Hyperlnk"/>
                <w:noProof/>
              </w:rPr>
              <w:t>2 Kap</w:t>
            </w:r>
            <w:r w:rsidR="005A11E6">
              <w:rPr>
                <w:rFonts w:asciiTheme="minorHAnsi" w:eastAsiaTheme="minorEastAsia" w:hAnsiTheme="minorHAnsi" w:cstheme="minorBidi"/>
                <w:smallCaps w:val="0"/>
                <w:noProof/>
                <w:sz w:val="22"/>
                <w:szCs w:val="22"/>
              </w:rPr>
              <w:tab/>
            </w:r>
            <w:r w:rsidR="005A11E6" w:rsidRPr="00824B0B">
              <w:rPr>
                <w:rStyle w:val="Hyperlnk"/>
                <w:noProof/>
              </w:rPr>
              <w:t>SDF</w:t>
            </w:r>
            <w:r w:rsidR="005A11E6" w:rsidRPr="00824B0B">
              <w:rPr>
                <w:rStyle w:val="Hyperlnk"/>
                <w:noProof/>
              </w:rPr>
              <w:noBreakHyphen/>
              <w:t>mötet</w:t>
            </w:r>
            <w:r w:rsidR="005A11E6">
              <w:rPr>
                <w:noProof/>
                <w:webHidden/>
              </w:rPr>
              <w:tab/>
            </w:r>
            <w:r w:rsidR="005A11E6">
              <w:rPr>
                <w:noProof/>
                <w:webHidden/>
              </w:rPr>
              <w:fldChar w:fldCharType="begin"/>
            </w:r>
            <w:r w:rsidR="005A11E6">
              <w:rPr>
                <w:noProof/>
                <w:webHidden/>
              </w:rPr>
              <w:instrText xml:space="preserve"> PAGEREF _Toc485281816 \h </w:instrText>
            </w:r>
            <w:r w:rsidR="005A11E6">
              <w:rPr>
                <w:noProof/>
                <w:webHidden/>
              </w:rPr>
            </w:r>
            <w:r w:rsidR="005A11E6">
              <w:rPr>
                <w:noProof/>
                <w:webHidden/>
              </w:rPr>
              <w:fldChar w:fldCharType="separate"/>
            </w:r>
            <w:r w:rsidR="00D24B5A">
              <w:rPr>
                <w:noProof/>
                <w:webHidden/>
              </w:rPr>
              <w:t>17</w:t>
            </w:r>
            <w:r w:rsidR="005A11E6">
              <w:rPr>
                <w:noProof/>
                <w:webHidden/>
              </w:rPr>
              <w:fldChar w:fldCharType="end"/>
            </w:r>
          </w:hyperlink>
        </w:p>
        <w:p w14:paraId="2F0413F8" w14:textId="1B63C46A" w:rsidR="005A11E6" w:rsidRDefault="00000000">
          <w:pPr>
            <w:pStyle w:val="Innehll3"/>
            <w:rPr>
              <w:rFonts w:asciiTheme="minorHAnsi" w:eastAsiaTheme="minorEastAsia" w:hAnsiTheme="minorHAnsi" w:cstheme="minorBidi"/>
              <w:i w:val="0"/>
              <w:iCs w:val="0"/>
              <w:noProof/>
              <w:sz w:val="22"/>
              <w:szCs w:val="22"/>
            </w:rPr>
          </w:pPr>
          <w:hyperlink w:anchor="_Toc485281817" w:history="1">
            <w:r w:rsidR="005A11E6" w:rsidRPr="00824B0B">
              <w:rPr>
                <w:rStyle w:val="Hyperlnk"/>
                <w:noProof/>
              </w:rPr>
              <w:t>1 §   Tidpunkt och kallelse</w:t>
            </w:r>
            <w:r w:rsidR="005A11E6">
              <w:rPr>
                <w:noProof/>
                <w:webHidden/>
              </w:rPr>
              <w:tab/>
            </w:r>
            <w:r w:rsidR="005A11E6">
              <w:rPr>
                <w:noProof/>
                <w:webHidden/>
              </w:rPr>
              <w:fldChar w:fldCharType="begin"/>
            </w:r>
            <w:r w:rsidR="005A11E6">
              <w:rPr>
                <w:noProof/>
                <w:webHidden/>
              </w:rPr>
              <w:instrText xml:space="preserve"> PAGEREF _Toc485281817 \h </w:instrText>
            </w:r>
            <w:r w:rsidR="005A11E6">
              <w:rPr>
                <w:noProof/>
                <w:webHidden/>
              </w:rPr>
            </w:r>
            <w:r w:rsidR="005A11E6">
              <w:rPr>
                <w:noProof/>
                <w:webHidden/>
              </w:rPr>
              <w:fldChar w:fldCharType="separate"/>
            </w:r>
            <w:r w:rsidR="00D24B5A">
              <w:rPr>
                <w:noProof/>
                <w:webHidden/>
              </w:rPr>
              <w:t>17</w:t>
            </w:r>
            <w:r w:rsidR="005A11E6">
              <w:rPr>
                <w:noProof/>
                <w:webHidden/>
              </w:rPr>
              <w:fldChar w:fldCharType="end"/>
            </w:r>
          </w:hyperlink>
        </w:p>
        <w:p w14:paraId="4A7ED521" w14:textId="5D72D599" w:rsidR="005A11E6" w:rsidRDefault="00000000">
          <w:pPr>
            <w:pStyle w:val="Innehll3"/>
            <w:rPr>
              <w:rFonts w:asciiTheme="minorHAnsi" w:eastAsiaTheme="minorEastAsia" w:hAnsiTheme="minorHAnsi" w:cstheme="minorBidi"/>
              <w:i w:val="0"/>
              <w:iCs w:val="0"/>
              <w:noProof/>
              <w:sz w:val="22"/>
              <w:szCs w:val="22"/>
            </w:rPr>
          </w:pPr>
          <w:hyperlink w:anchor="_Toc485281818" w:history="1">
            <w:r w:rsidR="005A11E6" w:rsidRPr="00824B0B">
              <w:rPr>
                <w:rStyle w:val="Hyperlnk"/>
                <w:noProof/>
              </w:rPr>
              <w:t>2 §  Förslag till ärenden att behandlas SDF-mötet</w:t>
            </w:r>
            <w:r w:rsidR="005A11E6">
              <w:rPr>
                <w:noProof/>
                <w:webHidden/>
              </w:rPr>
              <w:tab/>
            </w:r>
            <w:r w:rsidR="005A11E6">
              <w:rPr>
                <w:noProof/>
                <w:webHidden/>
              </w:rPr>
              <w:fldChar w:fldCharType="begin"/>
            </w:r>
            <w:r w:rsidR="005A11E6">
              <w:rPr>
                <w:noProof/>
                <w:webHidden/>
              </w:rPr>
              <w:instrText xml:space="preserve"> PAGEREF _Toc485281818 \h </w:instrText>
            </w:r>
            <w:r w:rsidR="005A11E6">
              <w:rPr>
                <w:noProof/>
                <w:webHidden/>
              </w:rPr>
            </w:r>
            <w:r w:rsidR="005A11E6">
              <w:rPr>
                <w:noProof/>
                <w:webHidden/>
              </w:rPr>
              <w:fldChar w:fldCharType="separate"/>
            </w:r>
            <w:r w:rsidR="00D24B5A">
              <w:rPr>
                <w:noProof/>
                <w:webHidden/>
              </w:rPr>
              <w:t>17</w:t>
            </w:r>
            <w:r w:rsidR="005A11E6">
              <w:rPr>
                <w:noProof/>
                <w:webHidden/>
              </w:rPr>
              <w:fldChar w:fldCharType="end"/>
            </w:r>
          </w:hyperlink>
        </w:p>
        <w:p w14:paraId="7EC32A20" w14:textId="1979262D" w:rsidR="005A11E6" w:rsidRDefault="00000000">
          <w:pPr>
            <w:pStyle w:val="Innehll3"/>
            <w:rPr>
              <w:rFonts w:asciiTheme="minorHAnsi" w:eastAsiaTheme="minorEastAsia" w:hAnsiTheme="minorHAnsi" w:cstheme="minorBidi"/>
              <w:i w:val="0"/>
              <w:iCs w:val="0"/>
              <w:noProof/>
              <w:sz w:val="22"/>
              <w:szCs w:val="22"/>
            </w:rPr>
          </w:pPr>
          <w:hyperlink w:anchor="_Toc485281819" w:history="1">
            <w:r w:rsidR="005A11E6" w:rsidRPr="00824B0B">
              <w:rPr>
                <w:rStyle w:val="Hyperlnk"/>
                <w:noProof/>
              </w:rPr>
              <w:t>3 §   Sammansättning och beslutförhet</w:t>
            </w:r>
            <w:r w:rsidR="005A11E6">
              <w:rPr>
                <w:noProof/>
                <w:webHidden/>
              </w:rPr>
              <w:tab/>
            </w:r>
            <w:r w:rsidR="005A11E6">
              <w:rPr>
                <w:noProof/>
                <w:webHidden/>
              </w:rPr>
              <w:fldChar w:fldCharType="begin"/>
            </w:r>
            <w:r w:rsidR="005A11E6">
              <w:rPr>
                <w:noProof/>
                <w:webHidden/>
              </w:rPr>
              <w:instrText xml:space="preserve"> PAGEREF _Toc485281819 \h </w:instrText>
            </w:r>
            <w:r w:rsidR="005A11E6">
              <w:rPr>
                <w:noProof/>
                <w:webHidden/>
              </w:rPr>
            </w:r>
            <w:r w:rsidR="005A11E6">
              <w:rPr>
                <w:noProof/>
                <w:webHidden/>
              </w:rPr>
              <w:fldChar w:fldCharType="separate"/>
            </w:r>
            <w:r w:rsidR="00D24B5A">
              <w:rPr>
                <w:noProof/>
                <w:webHidden/>
              </w:rPr>
              <w:t>17</w:t>
            </w:r>
            <w:r w:rsidR="005A11E6">
              <w:rPr>
                <w:noProof/>
                <w:webHidden/>
              </w:rPr>
              <w:fldChar w:fldCharType="end"/>
            </w:r>
          </w:hyperlink>
        </w:p>
        <w:p w14:paraId="20341758" w14:textId="57BA4CC9" w:rsidR="005A11E6" w:rsidRDefault="00000000">
          <w:pPr>
            <w:pStyle w:val="Innehll3"/>
            <w:rPr>
              <w:rFonts w:asciiTheme="minorHAnsi" w:eastAsiaTheme="minorEastAsia" w:hAnsiTheme="minorHAnsi" w:cstheme="minorBidi"/>
              <w:i w:val="0"/>
              <w:iCs w:val="0"/>
              <w:noProof/>
              <w:sz w:val="22"/>
              <w:szCs w:val="22"/>
            </w:rPr>
          </w:pPr>
          <w:hyperlink w:anchor="_Toc485281820" w:history="1">
            <w:r w:rsidR="005A11E6" w:rsidRPr="00824B0B">
              <w:rPr>
                <w:rStyle w:val="Hyperlnk"/>
                <w:noProof/>
              </w:rPr>
              <w:t>4 §   Rösträtt</w:t>
            </w:r>
            <w:r w:rsidR="005A11E6">
              <w:rPr>
                <w:noProof/>
                <w:webHidden/>
              </w:rPr>
              <w:tab/>
            </w:r>
            <w:r w:rsidR="005A11E6">
              <w:rPr>
                <w:noProof/>
                <w:webHidden/>
              </w:rPr>
              <w:fldChar w:fldCharType="begin"/>
            </w:r>
            <w:r w:rsidR="005A11E6">
              <w:rPr>
                <w:noProof/>
                <w:webHidden/>
              </w:rPr>
              <w:instrText xml:space="preserve"> PAGEREF _Toc485281820 \h </w:instrText>
            </w:r>
            <w:r w:rsidR="005A11E6">
              <w:rPr>
                <w:noProof/>
                <w:webHidden/>
              </w:rPr>
            </w:r>
            <w:r w:rsidR="005A11E6">
              <w:rPr>
                <w:noProof/>
                <w:webHidden/>
              </w:rPr>
              <w:fldChar w:fldCharType="separate"/>
            </w:r>
            <w:r w:rsidR="00D24B5A">
              <w:rPr>
                <w:noProof/>
                <w:webHidden/>
              </w:rPr>
              <w:t>17</w:t>
            </w:r>
            <w:r w:rsidR="005A11E6">
              <w:rPr>
                <w:noProof/>
                <w:webHidden/>
              </w:rPr>
              <w:fldChar w:fldCharType="end"/>
            </w:r>
          </w:hyperlink>
        </w:p>
        <w:p w14:paraId="09705F6B" w14:textId="21209CF4" w:rsidR="005A11E6" w:rsidRDefault="00000000">
          <w:pPr>
            <w:pStyle w:val="Innehll3"/>
            <w:rPr>
              <w:rFonts w:asciiTheme="minorHAnsi" w:eastAsiaTheme="minorEastAsia" w:hAnsiTheme="minorHAnsi" w:cstheme="minorBidi"/>
              <w:i w:val="0"/>
              <w:iCs w:val="0"/>
              <w:noProof/>
              <w:sz w:val="22"/>
              <w:szCs w:val="22"/>
            </w:rPr>
          </w:pPr>
          <w:hyperlink w:anchor="_Toc485281821" w:history="1">
            <w:r w:rsidR="005A11E6" w:rsidRPr="00824B0B">
              <w:rPr>
                <w:rStyle w:val="Hyperlnk"/>
                <w:noProof/>
              </w:rPr>
              <w:t>5 §  Ärenden vid SDF-mötet</w:t>
            </w:r>
            <w:r w:rsidR="005A11E6">
              <w:rPr>
                <w:noProof/>
                <w:webHidden/>
              </w:rPr>
              <w:tab/>
            </w:r>
            <w:r w:rsidR="005A11E6">
              <w:rPr>
                <w:noProof/>
                <w:webHidden/>
              </w:rPr>
              <w:fldChar w:fldCharType="begin"/>
            </w:r>
            <w:r w:rsidR="005A11E6">
              <w:rPr>
                <w:noProof/>
                <w:webHidden/>
              </w:rPr>
              <w:instrText xml:space="preserve"> PAGEREF _Toc485281821 \h </w:instrText>
            </w:r>
            <w:r w:rsidR="005A11E6">
              <w:rPr>
                <w:noProof/>
                <w:webHidden/>
              </w:rPr>
            </w:r>
            <w:r w:rsidR="005A11E6">
              <w:rPr>
                <w:noProof/>
                <w:webHidden/>
              </w:rPr>
              <w:fldChar w:fldCharType="separate"/>
            </w:r>
            <w:r w:rsidR="00D24B5A">
              <w:rPr>
                <w:noProof/>
                <w:webHidden/>
              </w:rPr>
              <w:t>18</w:t>
            </w:r>
            <w:r w:rsidR="005A11E6">
              <w:rPr>
                <w:noProof/>
                <w:webHidden/>
              </w:rPr>
              <w:fldChar w:fldCharType="end"/>
            </w:r>
          </w:hyperlink>
        </w:p>
        <w:p w14:paraId="3709342F" w14:textId="7B31FFA0" w:rsidR="005A11E6" w:rsidRDefault="00000000">
          <w:pPr>
            <w:pStyle w:val="Innehll3"/>
            <w:rPr>
              <w:rFonts w:asciiTheme="minorHAnsi" w:eastAsiaTheme="minorEastAsia" w:hAnsiTheme="minorHAnsi" w:cstheme="minorBidi"/>
              <w:i w:val="0"/>
              <w:iCs w:val="0"/>
              <w:noProof/>
              <w:sz w:val="22"/>
              <w:szCs w:val="22"/>
            </w:rPr>
          </w:pPr>
          <w:hyperlink w:anchor="_Toc485281822" w:history="1">
            <w:r w:rsidR="005A11E6" w:rsidRPr="00824B0B">
              <w:rPr>
                <w:rStyle w:val="Hyperlnk"/>
                <w:noProof/>
              </w:rPr>
              <w:t>6 §  Valbarhet</w:t>
            </w:r>
            <w:r w:rsidR="005A11E6">
              <w:rPr>
                <w:noProof/>
                <w:webHidden/>
              </w:rPr>
              <w:tab/>
            </w:r>
            <w:r w:rsidR="005A11E6">
              <w:rPr>
                <w:noProof/>
                <w:webHidden/>
              </w:rPr>
              <w:fldChar w:fldCharType="begin"/>
            </w:r>
            <w:r w:rsidR="005A11E6">
              <w:rPr>
                <w:noProof/>
                <w:webHidden/>
              </w:rPr>
              <w:instrText xml:space="preserve"> PAGEREF _Toc485281822 \h </w:instrText>
            </w:r>
            <w:r w:rsidR="005A11E6">
              <w:rPr>
                <w:noProof/>
                <w:webHidden/>
              </w:rPr>
            </w:r>
            <w:r w:rsidR="005A11E6">
              <w:rPr>
                <w:noProof/>
                <w:webHidden/>
              </w:rPr>
              <w:fldChar w:fldCharType="separate"/>
            </w:r>
            <w:r w:rsidR="00D24B5A">
              <w:rPr>
                <w:noProof/>
                <w:webHidden/>
              </w:rPr>
              <w:t>18</w:t>
            </w:r>
            <w:r w:rsidR="005A11E6">
              <w:rPr>
                <w:noProof/>
                <w:webHidden/>
              </w:rPr>
              <w:fldChar w:fldCharType="end"/>
            </w:r>
          </w:hyperlink>
        </w:p>
        <w:p w14:paraId="7723BE45" w14:textId="482885CD" w:rsidR="005A11E6" w:rsidRDefault="00000000">
          <w:pPr>
            <w:pStyle w:val="Innehll3"/>
            <w:rPr>
              <w:rFonts w:asciiTheme="minorHAnsi" w:eastAsiaTheme="minorEastAsia" w:hAnsiTheme="minorHAnsi" w:cstheme="minorBidi"/>
              <w:i w:val="0"/>
              <w:iCs w:val="0"/>
              <w:noProof/>
              <w:sz w:val="22"/>
              <w:szCs w:val="22"/>
            </w:rPr>
          </w:pPr>
          <w:hyperlink w:anchor="_Toc485281823" w:history="1">
            <w:r w:rsidR="005A11E6" w:rsidRPr="00824B0B">
              <w:rPr>
                <w:rStyle w:val="Hyperlnk"/>
                <w:noProof/>
              </w:rPr>
              <w:t>7 §  Extra SDF-möte</w:t>
            </w:r>
            <w:r w:rsidR="005A11E6">
              <w:rPr>
                <w:noProof/>
                <w:webHidden/>
              </w:rPr>
              <w:tab/>
            </w:r>
            <w:r w:rsidR="005A11E6">
              <w:rPr>
                <w:noProof/>
                <w:webHidden/>
              </w:rPr>
              <w:fldChar w:fldCharType="begin"/>
            </w:r>
            <w:r w:rsidR="005A11E6">
              <w:rPr>
                <w:noProof/>
                <w:webHidden/>
              </w:rPr>
              <w:instrText xml:space="preserve"> PAGEREF _Toc485281823 \h </w:instrText>
            </w:r>
            <w:r w:rsidR="005A11E6">
              <w:rPr>
                <w:noProof/>
                <w:webHidden/>
              </w:rPr>
            </w:r>
            <w:r w:rsidR="005A11E6">
              <w:rPr>
                <w:noProof/>
                <w:webHidden/>
              </w:rPr>
              <w:fldChar w:fldCharType="separate"/>
            </w:r>
            <w:r w:rsidR="00D24B5A">
              <w:rPr>
                <w:noProof/>
                <w:webHidden/>
              </w:rPr>
              <w:t>19</w:t>
            </w:r>
            <w:r w:rsidR="005A11E6">
              <w:rPr>
                <w:noProof/>
                <w:webHidden/>
              </w:rPr>
              <w:fldChar w:fldCharType="end"/>
            </w:r>
          </w:hyperlink>
        </w:p>
        <w:p w14:paraId="31475D0C" w14:textId="55A1D9DF" w:rsidR="005A11E6" w:rsidRDefault="00000000">
          <w:pPr>
            <w:pStyle w:val="Innehll3"/>
            <w:rPr>
              <w:rFonts w:asciiTheme="minorHAnsi" w:eastAsiaTheme="minorEastAsia" w:hAnsiTheme="minorHAnsi" w:cstheme="minorBidi"/>
              <w:i w:val="0"/>
              <w:iCs w:val="0"/>
              <w:noProof/>
              <w:sz w:val="22"/>
              <w:szCs w:val="22"/>
            </w:rPr>
          </w:pPr>
          <w:hyperlink w:anchor="_Toc485281824" w:history="1">
            <w:r w:rsidR="005A11E6" w:rsidRPr="00824B0B">
              <w:rPr>
                <w:rStyle w:val="Hyperlnk"/>
                <w:noProof/>
              </w:rPr>
              <w:t>8 §  Beslut och omröstning</w:t>
            </w:r>
            <w:r w:rsidR="005A11E6">
              <w:rPr>
                <w:noProof/>
                <w:webHidden/>
              </w:rPr>
              <w:tab/>
            </w:r>
            <w:r w:rsidR="005A11E6">
              <w:rPr>
                <w:noProof/>
                <w:webHidden/>
              </w:rPr>
              <w:fldChar w:fldCharType="begin"/>
            </w:r>
            <w:r w:rsidR="005A11E6">
              <w:rPr>
                <w:noProof/>
                <w:webHidden/>
              </w:rPr>
              <w:instrText xml:space="preserve"> PAGEREF _Toc485281824 \h </w:instrText>
            </w:r>
            <w:r w:rsidR="005A11E6">
              <w:rPr>
                <w:noProof/>
                <w:webHidden/>
              </w:rPr>
            </w:r>
            <w:r w:rsidR="005A11E6">
              <w:rPr>
                <w:noProof/>
                <w:webHidden/>
              </w:rPr>
              <w:fldChar w:fldCharType="separate"/>
            </w:r>
            <w:r w:rsidR="00D24B5A">
              <w:rPr>
                <w:noProof/>
                <w:webHidden/>
              </w:rPr>
              <w:t>19</w:t>
            </w:r>
            <w:r w:rsidR="005A11E6">
              <w:rPr>
                <w:noProof/>
                <w:webHidden/>
              </w:rPr>
              <w:fldChar w:fldCharType="end"/>
            </w:r>
          </w:hyperlink>
        </w:p>
        <w:p w14:paraId="19C95221" w14:textId="3D301608" w:rsidR="005A11E6" w:rsidRDefault="00000000">
          <w:pPr>
            <w:pStyle w:val="Innehll3"/>
            <w:rPr>
              <w:rFonts w:asciiTheme="minorHAnsi" w:eastAsiaTheme="minorEastAsia" w:hAnsiTheme="minorHAnsi" w:cstheme="minorBidi"/>
              <w:i w:val="0"/>
              <w:iCs w:val="0"/>
              <w:noProof/>
              <w:sz w:val="22"/>
              <w:szCs w:val="22"/>
            </w:rPr>
          </w:pPr>
          <w:hyperlink w:anchor="_Toc485281825" w:history="1">
            <w:r w:rsidR="005A11E6" w:rsidRPr="00824B0B">
              <w:rPr>
                <w:rStyle w:val="Hyperlnk"/>
                <w:noProof/>
              </w:rPr>
              <w:t>9 §   Ikraftträdande</w:t>
            </w:r>
            <w:r w:rsidR="005A11E6">
              <w:rPr>
                <w:noProof/>
                <w:webHidden/>
              </w:rPr>
              <w:tab/>
            </w:r>
            <w:r w:rsidR="005A11E6">
              <w:rPr>
                <w:noProof/>
                <w:webHidden/>
              </w:rPr>
              <w:fldChar w:fldCharType="begin"/>
            </w:r>
            <w:r w:rsidR="005A11E6">
              <w:rPr>
                <w:noProof/>
                <w:webHidden/>
              </w:rPr>
              <w:instrText xml:space="preserve"> PAGEREF _Toc485281825 \h </w:instrText>
            </w:r>
            <w:r w:rsidR="005A11E6">
              <w:rPr>
                <w:noProof/>
                <w:webHidden/>
              </w:rPr>
            </w:r>
            <w:r w:rsidR="005A11E6">
              <w:rPr>
                <w:noProof/>
                <w:webHidden/>
              </w:rPr>
              <w:fldChar w:fldCharType="separate"/>
            </w:r>
            <w:r w:rsidR="00D24B5A">
              <w:rPr>
                <w:noProof/>
                <w:webHidden/>
              </w:rPr>
              <w:t>19</w:t>
            </w:r>
            <w:r w:rsidR="005A11E6">
              <w:rPr>
                <w:noProof/>
                <w:webHidden/>
              </w:rPr>
              <w:fldChar w:fldCharType="end"/>
            </w:r>
          </w:hyperlink>
        </w:p>
        <w:p w14:paraId="5B607B60" w14:textId="78C9F876"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826" w:history="1">
            <w:r w:rsidR="005A11E6" w:rsidRPr="00824B0B">
              <w:rPr>
                <w:rStyle w:val="Hyperlnk"/>
                <w:noProof/>
              </w:rPr>
              <w:t>3 Kap</w:t>
            </w:r>
            <w:r w:rsidR="005A11E6">
              <w:rPr>
                <w:rFonts w:asciiTheme="minorHAnsi" w:eastAsiaTheme="minorEastAsia" w:hAnsiTheme="minorHAnsi" w:cstheme="minorBidi"/>
                <w:smallCaps w:val="0"/>
                <w:noProof/>
                <w:sz w:val="22"/>
                <w:szCs w:val="22"/>
              </w:rPr>
              <w:tab/>
            </w:r>
            <w:r w:rsidR="005A11E6" w:rsidRPr="00824B0B">
              <w:rPr>
                <w:rStyle w:val="Hyperlnk"/>
                <w:noProof/>
              </w:rPr>
              <w:t>Valberedningen</w:t>
            </w:r>
            <w:r w:rsidR="005A11E6">
              <w:rPr>
                <w:noProof/>
                <w:webHidden/>
              </w:rPr>
              <w:tab/>
            </w:r>
            <w:r w:rsidR="005A11E6">
              <w:rPr>
                <w:noProof/>
                <w:webHidden/>
              </w:rPr>
              <w:fldChar w:fldCharType="begin"/>
            </w:r>
            <w:r w:rsidR="005A11E6">
              <w:rPr>
                <w:noProof/>
                <w:webHidden/>
              </w:rPr>
              <w:instrText xml:space="preserve"> PAGEREF _Toc485281826 \h </w:instrText>
            </w:r>
            <w:r w:rsidR="005A11E6">
              <w:rPr>
                <w:noProof/>
                <w:webHidden/>
              </w:rPr>
            </w:r>
            <w:r w:rsidR="005A11E6">
              <w:rPr>
                <w:noProof/>
                <w:webHidden/>
              </w:rPr>
              <w:fldChar w:fldCharType="separate"/>
            </w:r>
            <w:r w:rsidR="00D24B5A">
              <w:rPr>
                <w:noProof/>
                <w:webHidden/>
              </w:rPr>
              <w:t>19</w:t>
            </w:r>
            <w:r w:rsidR="005A11E6">
              <w:rPr>
                <w:noProof/>
                <w:webHidden/>
              </w:rPr>
              <w:fldChar w:fldCharType="end"/>
            </w:r>
          </w:hyperlink>
        </w:p>
        <w:p w14:paraId="1F6A0558" w14:textId="774DB29C" w:rsidR="005A11E6" w:rsidRDefault="00000000">
          <w:pPr>
            <w:pStyle w:val="Innehll3"/>
            <w:rPr>
              <w:rFonts w:asciiTheme="minorHAnsi" w:eastAsiaTheme="minorEastAsia" w:hAnsiTheme="minorHAnsi" w:cstheme="minorBidi"/>
              <w:i w:val="0"/>
              <w:iCs w:val="0"/>
              <w:noProof/>
              <w:sz w:val="22"/>
              <w:szCs w:val="22"/>
            </w:rPr>
          </w:pPr>
          <w:hyperlink w:anchor="_Toc485281827" w:history="1">
            <w:r w:rsidR="005A11E6" w:rsidRPr="00824B0B">
              <w:rPr>
                <w:rStyle w:val="Hyperlnk"/>
                <w:noProof/>
              </w:rPr>
              <w:t>1 §   Sammansättning m.m.</w:t>
            </w:r>
            <w:r w:rsidR="005A11E6">
              <w:rPr>
                <w:noProof/>
                <w:webHidden/>
              </w:rPr>
              <w:tab/>
            </w:r>
            <w:r w:rsidR="005A11E6">
              <w:rPr>
                <w:noProof/>
                <w:webHidden/>
              </w:rPr>
              <w:fldChar w:fldCharType="begin"/>
            </w:r>
            <w:r w:rsidR="005A11E6">
              <w:rPr>
                <w:noProof/>
                <w:webHidden/>
              </w:rPr>
              <w:instrText xml:space="preserve"> PAGEREF _Toc485281827 \h </w:instrText>
            </w:r>
            <w:r w:rsidR="005A11E6">
              <w:rPr>
                <w:noProof/>
                <w:webHidden/>
              </w:rPr>
            </w:r>
            <w:r w:rsidR="005A11E6">
              <w:rPr>
                <w:noProof/>
                <w:webHidden/>
              </w:rPr>
              <w:fldChar w:fldCharType="separate"/>
            </w:r>
            <w:r w:rsidR="00D24B5A">
              <w:rPr>
                <w:noProof/>
                <w:webHidden/>
              </w:rPr>
              <w:t>19</w:t>
            </w:r>
            <w:r w:rsidR="005A11E6">
              <w:rPr>
                <w:noProof/>
                <w:webHidden/>
              </w:rPr>
              <w:fldChar w:fldCharType="end"/>
            </w:r>
          </w:hyperlink>
        </w:p>
        <w:p w14:paraId="415BB0EC" w14:textId="7ACA12AA" w:rsidR="005A11E6" w:rsidRDefault="00000000">
          <w:pPr>
            <w:pStyle w:val="Innehll3"/>
            <w:rPr>
              <w:rFonts w:asciiTheme="minorHAnsi" w:eastAsiaTheme="minorEastAsia" w:hAnsiTheme="minorHAnsi" w:cstheme="minorBidi"/>
              <w:i w:val="0"/>
              <w:iCs w:val="0"/>
              <w:noProof/>
              <w:sz w:val="22"/>
              <w:szCs w:val="22"/>
            </w:rPr>
          </w:pPr>
          <w:hyperlink w:anchor="_Toc485281828" w:history="1">
            <w:r w:rsidR="005A11E6" w:rsidRPr="00824B0B">
              <w:rPr>
                <w:rStyle w:val="Hyperlnk"/>
                <w:noProof/>
              </w:rPr>
              <w:t>2 §   Åligganden</w:t>
            </w:r>
            <w:r w:rsidR="005A11E6">
              <w:rPr>
                <w:noProof/>
                <w:webHidden/>
              </w:rPr>
              <w:tab/>
            </w:r>
            <w:r w:rsidR="005A11E6">
              <w:rPr>
                <w:noProof/>
                <w:webHidden/>
              </w:rPr>
              <w:fldChar w:fldCharType="begin"/>
            </w:r>
            <w:r w:rsidR="005A11E6">
              <w:rPr>
                <w:noProof/>
                <w:webHidden/>
              </w:rPr>
              <w:instrText xml:space="preserve"> PAGEREF _Toc485281828 \h </w:instrText>
            </w:r>
            <w:r w:rsidR="005A11E6">
              <w:rPr>
                <w:noProof/>
                <w:webHidden/>
              </w:rPr>
            </w:r>
            <w:r w:rsidR="005A11E6">
              <w:rPr>
                <w:noProof/>
                <w:webHidden/>
              </w:rPr>
              <w:fldChar w:fldCharType="separate"/>
            </w:r>
            <w:r w:rsidR="00D24B5A">
              <w:rPr>
                <w:noProof/>
                <w:webHidden/>
              </w:rPr>
              <w:t>19</w:t>
            </w:r>
            <w:r w:rsidR="005A11E6">
              <w:rPr>
                <w:noProof/>
                <w:webHidden/>
              </w:rPr>
              <w:fldChar w:fldCharType="end"/>
            </w:r>
          </w:hyperlink>
        </w:p>
        <w:p w14:paraId="759F3129" w14:textId="353AF7AC" w:rsidR="005A11E6" w:rsidRDefault="00000000">
          <w:pPr>
            <w:pStyle w:val="Innehll3"/>
            <w:rPr>
              <w:rFonts w:asciiTheme="minorHAnsi" w:eastAsiaTheme="minorEastAsia" w:hAnsiTheme="minorHAnsi" w:cstheme="minorBidi"/>
              <w:i w:val="0"/>
              <w:iCs w:val="0"/>
              <w:noProof/>
              <w:sz w:val="22"/>
              <w:szCs w:val="22"/>
            </w:rPr>
          </w:pPr>
          <w:hyperlink w:anchor="_Toc485281829" w:history="1">
            <w:r w:rsidR="005A11E6" w:rsidRPr="00824B0B">
              <w:rPr>
                <w:rStyle w:val="Hyperlnk"/>
                <w:noProof/>
              </w:rPr>
              <w:t>3 §   Förslagsrätt till valberedningen samt nominering vid SDF-mötet</w:t>
            </w:r>
            <w:r w:rsidR="005A11E6">
              <w:rPr>
                <w:noProof/>
                <w:webHidden/>
              </w:rPr>
              <w:tab/>
            </w:r>
            <w:r w:rsidR="005A11E6">
              <w:rPr>
                <w:noProof/>
                <w:webHidden/>
              </w:rPr>
              <w:fldChar w:fldCharType="begin"/>
            </w:r>
            <w:r w:rsidR="005A11E6">
              <w:rPr>
                <w:noProof/>
                <w:webHidden/>
              </w:rPr>
              <w:instrText xml:space="preserve"> PAGEREF _Toc485281829 \h </w:instrText>
            </w:r>
            <w:r w:rsidR="005A11E6">
              <w:rPr>
                <w:noProof/>
                <w:webHidden/>
              </w:rPr>
            </w:r>
            <w:r w:rsidR="005A11E6">
              <w:rPr>
                <w:noProof/>
                <w:webHidden/>
              </w:rPr>
              <w:fldChar w:fldCharType="separate"/>
            </w:r>
            <w:r w:rsidR="00D24B5A">
              <w:rPr>
                <w:noProof/>
                <w:webHidden/>
              </w:rPr>
              <w:t>20</w:t>
            </w:r>
            <w:r w:rsidR="005A11E6">
              <w:rPr>
                <w:noProof/>
                <w:webHidden/>
              </w:rPr>
              <w:fldChar w:fldCharType="end"/>
            </w:r>
          </w:hyperlink>
        </w:p>
        <w:p w14:paraId="772DF384" w14:textId="323C5B53"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830" w:history="1">
            <w:r w:rsidR="005A11E6" w:rsidRPr="00824B0B">
              <w:rPr>
                <w:rStyle w:val="Hyperlnk"/>
                <w:noProof/>
              </w:rPr>
              <w:t>4 Kap</w:t>
            </w:r>
            <w:r w:rsidR="005A11E6">
              <w:rPr>
                <w:rFonts w:asciiTheme="minorHAnsi" w:eastAsiaTheme="minorEastAsia" w:hAnsiTheme="minorHAnsi" w:cstheme="minorBidi"/>
                <w:smallCaps w:val="0"/>
                <w:noProof/>
                <w:sz w:val="22"/>
                <w:szCs w:val="22"/>
              </w:rPr>
              <w:tab/>
            </w:r>
            <w:r w:rsidR="005A11E6" w:rsidRPr="00824B0B">
              <w:rPr>
                <w:rStyle w:val="Hyperlnk"/>
                <w:noProof/>
              </w:rPr>
              <w:t>Revisorer, revision</w:t>
            </w:r>
            <w:r w:rsidR="005A11E6">
              <w:rPr>
                <w:noProof/>
                <w:webHidden/>
              </w:rPr>
              <w:tab/>
            </w:r>
            <w:r w:rsidR="005A11E6">
              <w:rPr>
                <w:noProof/>
                <w:webHidden/>
              </w:rPr>
              <w:fldChar w:fldCharType="begin"/>
            </w:r>
            <w:r w:rsidR="005A11E6">
              <w:rPr>
                <w:noProof/>
                <w:webHidden/>
              </w:rPr>
              <w:instrText xml:space="preserve"> PAGEREF _Toc485281830 \h </w:instrText>
            </w:r>
            <w:r w:rsidR="005A11E6">
              <w:rPr>
                <w:noProof/>
                <w:webHidden/>
              </w:rPr>
            </w:r>
            <w:r w:rsidR="005A11E6">
              <w:rPr>
                <w:noProof/>
                <w:webHidden/>
              </w:rPr>
              <w:fldChar w:fldCharType="separate"/>
            </w:r>
            <w:r w:rsidR="00D24B5A">
              <w:rPr>
                <w:noProof/>
                <w:webHidden/>
              </w:rPr>
              <w:t>20</w:t>
            </w:r>
            <w:r w:rsidR="005A11E6">
              <w:rPr>
                <w:noProof/>
                <w:webHidden/>
              </w:rPr>
              <w:fldChar w:fldCharType="end"/>
            </w:r>
          </w:hyperlink>
        </w:p>
        <w:p w14:paraId="38E41873" w14:textId="508850D3" w:rsidR="005A11E6" w:rsidRDefault="00000000">
          <w:pPr>
            <w:pStyle w:val="Innehll3"/>
            <w:rPr>
              <w:rFonts w:asciiTheme="minorHAnsi" w:eastAsiaTheme="minorEastAsia" w:hAnsiTheme="minorHAnsi" w:cstheme="minorBidi"/>
              <w:i w:val="0"/>
              <w:iCs w:val="0"/>
              <w:noProof/>
              <w:sz w:val="22"/>
              <w:szCs w:val="22"/>
            </w:rPr>
          </w:pPr>
          <w:hyperlink w:anchor="_Toc485281831" w:history="1">
            <w:r w:rsidR="005A11E6" w:rsidRPr="00824B0B">
              <w:rPr>
                <w:rStyle w:val="Hyperlnk"/>
                <w:noProof/>
              </w:rPr>
              <w:t>1 §  Revisorer och revision</w:t>
            </w:r>
            <w:r w:rsidR="005A11E6">
              <w:rPr>
                <w:noProof/>
                <w:webHidden/>
              </w:rPr>
              <w:tab/>
            </w:r>
            <w:r w:rsidR="005A11E6">
              <w:rPr>
                <w:noProof/>
                <w:webHidden/>
              </w:rPr>
              <w:fldChar w:fldCharType="begin"/>
            </w:r>
            <w:r w:rsidR="005A11E6">
              <w:rPr>
                <w:noProof/>
                <w:webHidden/>
              </w:rPr>
              <w:instrText xml:space="preserve"> PAGEREF _Toc485281831 \h </w:instrText>
            </w:r>
            <w:r w:rsidR="005A11E6">
              <w:rPr>
                <w:noProof/>
                <w:webHidden/>
              </w:rPr>
            </w:r>
            <w:r w:rsidR="005A11E6">
              <w:rPr>
                <w:noProof/>
                <w:webHidden/>
              </w:rPr>
              <w:fldChar w:fldCharType="separate"/>
            </w:r>
            <w:r w:rsidR="00D24B5A">
              <w:rPr>
                <w:noProof/>
                <w:webHidden/>
              </w:rPr>
              <w:t>20</w:t>
            </w:r>
            <w:r w:rsidR="005A11E6">
              <w:rPr>
                <w:noProof/>
                <w:webHidden/>
              </w:rPr>
              <w:fldChar w:fldCharType="end"/>
            </w:r>
          </w:hyperlink>
        </w:p>
        <w:p w14:paraId="218AB33E" w14:textId="1891880B" w:rsidR="005A11E6" w:rsidRDefault="00000000">
          <w:pPr>
            <w:pStyle w:val="Innehll2"/>
            <w:tabs>
              <w:tab w:val="left" w:pos="960"/>
            </w:tabs>
            <w:rPr>
              <w:rFonts w:asciiTheme="minorHAnsi" w:eastAsiaTheme="minorEastAsia" w:hAnsiTheme="minorHAnsi" w:cstheme="minorBidi"/>
              <w:smallCaps w:val="0"/>
              <w:noProof/>
              <w:sz w:val="22"/>
              <w:szCs w:val="22"/>
            </w:rPr>
          </w:pPr>
          <w:hyperlink w:anchor="_Toc485281832" w:history="1">
            <w:r w:rsidR="005A11E6" w:rsidRPr="00824B0B">
              <w:rPr>
                <w:rStyle w:val="Hyperlnk"/>
                <w:noProof/>
              </w:rPr>
              <w:t>5 Kap</w:t>
            </w:r>
            <w:r w:rsidR="005A11E6">
              <w:rPr>
                <w:rFonts w:asciiTheme="minorHAnsi" w:eastAsiaTheme="minorEastAsia" w:hAnsiTheme="minorHAnsi" w:cstheme="minorBidi"/>
                <w:smallCaps w:val="0"/>
                <w:noProof/>
                <w:sz w:val="22"/>
                <w:szCs w:val="22"/>
              </w:rPr>
              <w:tab/>
            </w:r>
            <w:r w:rsidR="005A11E6" w:rsidRPr="00824B0B">
              <w:rPr>
                <w:rStyle w:val="Hyperlnk"/>
                <w:noProof/>
              </w:rPr>
              <w:t>SDF</w:t>
            </w:r>
            <w:r w:rsidR="005A11E6" w:rsidRPr="00824B0B">
              <w:rPr>
                <w:rStyle w:val="Hyperlnk"/>
                <w:noProof/>
              </w:rPr>
              <w:noBreakHyphen/>
              <w:t>styrelsen</w:t>
            </w:r>
            <w:r w:rsidR="005A11E6">
              <w:rPr>
                <w:noProof/>
                <w:webHidden/>
              </w:rPr>
              <w:tab/>
            </w:r>
            <w:r w:rsidR="005A11E6">
              <w:rPr>
                <w:noProof/>
                <w:webHidden/>
              </w:rPr>
              <w:fldChar w:fldCharType="begin"/>
            </w:r>
            <w:r w:rsidR="005A11E6">
              <w:rPr>
                <w:noProof/>
                <w:webHidden/>
              </w:rPr>
              <w:instrText xml:space="preserve"> PAGEREF _Toc485281832 \h </w:instrText>
            </w:r>
            <w:r w:rsidR="005A11E6">
              <w:rPr>
                <w:noProof/>
                <w:webHidden/>
              </w:rPr>
            </w:r>
            <w:r w:rsidR="005A11E6">
              <w:rPr>
                <w:noProof/>
                <w:webHidden/>
              </w:rPr>
              <w:fldChar w:fldCharType="separate"/>
            </w:r>
            <w:r w:rsidR="00D24B5A">
              <w:rPr>
                <w:noProof/>
                <w:webHidden/>
              </w:rPr>
              <w:t>20</w:t>
            </w:r>
            <w:r w:rsidR="005A11E6">
              <w:rPr>
                <w:noProof/>
                <w:webHidden/>
              </w:rPr>
              <w:fldChar w:fldCharType="end"/>
            </w:r>
          </w:hyperlink>
        </w:p>
        <w:p w14:paraId="610B2597" w14:textId="221CDC39" w:rsidR="005A11E6" w:rsidRDefault="00000000">
          <w:pPr>
            <w:pStyle w:val="Innehll3"/>
            <w:rPr>
              <w:rFonts w:asciiTheme="minorHAnsi" w:eastAsiaTheme="minorEastAsia" w:hAnsiTheme="minorHAnsi" w:cstheme="minorBidi"/>
              <w:i w:val="0"/>
              <w:iCs w:val="0"/>
              <w:noProof/>
              <w:sz w:val="22"/>
              <w:szCs w:val="22"/>
            </w:rPr>
          </w:pPr>
          <w:hyperlink w:anchor="_Toc485281833" w:history="1">
            <w:r w:rsidR="005A11E6" w:rsidRPr="00824B0B">
              <w:rPr>
                <w:rStyle w:val="Hyperlnk"/>
                <w:noProof/>
              </w:rPr>
              <w:t>1 §  Sammansättning</w:t>
            </w:r>
            <w:r w:rsidR="005A11E6">
              <w:rPr>
                <w:noProof/>
                <w:webHidden/>
              </w:rPr>
              <w:tab/>
            </w:r>
            <w:r w:rsidR="005A11E6">
              <w:rPr>
                <w:noProof/>
                <w:webHidden/>
              </w:rPr>
              <w:fldChar w:fldCharType="begin"/>
            </w:r>
            <w:r w:rsidR="005A11E6">
              <w:rPr>
                <w:noProof/>
                <w:webHidden/>
              </w:rPr>
              <w:instrText xml:space="preserve"> PAGEREF _Toc485281833 \h </w:instrText>
            </w:r>
            <w:r w:rsidR="005A11E6">
              <w:rPr>
                <w:noProof/>
                <w:webHidden/>
              </w:rPr>
            </w:r>
            <w:r w:rsidR="005A11E6">
              <w:rPr>
                <w:noProof/>
                <w:webHidden/>
              </w:rPr>
              <w:fldChar w:fldCharType="separate"/>
            </w:r>
            <w:r w:rsidR="00D24B5A">
              <w:rPr>
                <w:noProof/>
                <w:webHidden/>
              </w:rPr>
              <w:t>20</w:t>
            </w:r>
            <w:r w:rsidR="005A11E6">
              <w:rPr>
                <w:noProof/>
                <w:webHidden/>
              </w:rPr>
              <w:fldChar w:fldCharType="end"/>
            </w:r>
          </w:hyperlink>
        </w:p>
        <w:p w14:paraId="03AE0A6B" w14:textId="48394276" w:rsidR="005A11E6" w:rsidRDefault="00000000">
          <w:pPr>
            <w:pStyle w:val="Innehll3"/>
            <w:rPr>
              <w:rFonts w:asciiTheme="minorHAnsi" w:eastAsiaTheme="minorEastAsia" w:hAnsiTheme="minorHAnsi" w:cstheme="minorBidi"/>
              <w:i w:val="0"/>
              <w:iCs w:val="0"/>
              <w:noProof/>
              <w:sz w:val="22"/>
              <w:szCs w:val="22"/>
            </w:rPr>
          </w:pPr>
          <w:hyperlink w:anchor="_Toc485281834" w:history="1">
            <w:r w:rsidR="005A11E6" w:rsidRPr="00824B0B">
              <w:rPr>
                <w:rStyle w:val="Hyperlnk"/>
                <w:noProof/>
              </w:rPr>
              <w:t>2 §  Åligganden</w:t>
            </w:r>
            <w:r w:rsidR="005A11E6">
              <w:rPr>
                <w:noProof/>
                <w:webHidden/>
              </w:rPr>
              <w:tab/>
            </w:r>
            <w:r w:rsidR="005A11E6">
              <w:rPr>
                <w:noProof/>
                <w:webHidden/>
              </w:rPr>
              <w:fldChar w:fldCharType="begin"/>
            </w:r>
            <w:r w:rsidR="005A11E6">
              <w:rPr>
                <w:noProof/>
                <w:webHidden/>
              </w:rPr>
              <w:instrText xml:space="preserve"> PAGEREF _Toc485281834 \h </w:instrText>
            </w:r>
            <w:r w:rsidR="005A11E6">
              <w:rPr>
                <w:noProof/>
                <w:webHidden/>
              </w:rPr>
            </w:r>
            <w:r w:rsidR="005A11E6">
              <w:rPr>
                <w:noProof/>
                <w:webHidden/>
              </w:rPr>
              <w:fldChar w:fldCharType="separate"/>
            </w:r>
            <w:r w:rsidR="00D24B5A">
              <w:rPr>
                <w:noProof/>
                <w:webHidden/>
              </w:rPr>
              <w:t>20</w:t>
            </w:r>
            <w:r w:rsidR="005A11E6">
              <w:rPr>
                <w:noProof/>
                <w:webHidden/>
              </w:rPr>
              <w:fldChar w:fldCharType="end"/>
            </w:r>
          </w:hyperlink>
        </w:p>
        <w:p w14:paraId="46D26850" w14:textId="57B774D8" w:rsidR="005A11E6" w:rsidRDefault="00000000">
          <w:pPr>
            <w:pStyle w:val="Innehll3"/>
            <w:rPr>
              <w:rFonts w:asciiTheme="minorHAnsi" w:eastAsiaTheme="minorEastAsia" w:hAnsiTheme="minorHAnsi" w:cstheme="minorBidi"/>
              <w:i w:val="0"/>
              <w:iCs w:val="0"/>
              <w:noProof/>
              <w:sz w:val="22"/>
              <w:szCs w:val="22"/>
            </w:rPr>
          </w:pPr>
          <w:hyperlink w:anchor="_Toc485281835" w:history="1">
            <w:r w:rsidR="005A11E6" w:rsidRPr="00824B0B">
              <w:rPr>
                <w:rStyle w:val="Hyperlnk"/>
                <w:noProof/>
              </w:rPr>
              <w:t>3 §  Kallelse, beslutförhet och omröstning</w:t>
            </w:r>
            <w:r w:rsidR="005A11E6">
              <w:rPr>
                <w:noProof/>
                <w:webHidden/>
              </w:rPr>
              <w:tab/>
            </w:r>
            <w:r w:rsidR="005A11E6">
              <w:rPr>
                <w:noProof/>
                <w:webHidden/>
              </w:rPr>
              <w:fldChar w:fldCharType="begin"/>
            </w:r>
            <w:r w:rsidR="005A11E6">
              <w:rPr>
                <w:noProof/>
                <w:webHidden/>
              </w:rPr>
              <w:instrText xml:space="preserve"> PAGEREF _Toc485281835 \h </w:instrText>
            </w:r>
            <w:r w:rsidR="005A11E6">
              <w:rPr>
                <w:noProof/>
                <w:webHidden/>
              </w:rPr>
            </w:r>
            <w:r w:rsidR="005A11E6">
              <w:rPr>
                <w:noProof/>
                <w:webHidden/>
              </w:rPr>
              <w:fldChar w:fldCharType="separate"/>
            </w:r>
            <w:r w:rsidR="00D24B5A">
              <w:rPr>
                <w:noProof/>
                <w:webHidden/>
              </w:rPr>
              <w:t>21</w:t>
            </w:r>
            <w:r w:rsidR="005A11E6">
              <w:rPr>
                <w:noProof/>
                <w:webHidden/>
              </w:rPr>
              <w:fldChar w:fldCharType="end"/>
            </w:r>
          </w:hyperlink>
        </w:p>
        <w:p w14:paraId="10F89CCF" w14:textId="340A635A" w:rsidR="005A11E6" w:rsidRDefault="00000000">
          <w:pPr>
            <w:pStyle w:val="Innehll3"/>
            <w:rPr>
              <w:rFonts w:asciiTheme="minorHAnsi" w:eastAsiaTheme="minorEastAsia" w:hAnsiTheme="minorHAnsi" w:cstheme="minorBidi"/>
              <w:i w:val="0"/>
              <w:iCs w:val="0"/>
              <w:noProof/>
              <w:sz w:val="22"/>
              <w:szCs w:val="22"/>
            </w:rPr>
          </w:pPr>
          <w:hyperlink w:anchor="_Toc485281836" w:history="1">
            <w:r w:rsidR="005A11E6" w:rsidRPr="00824B0B">
              <w:rPr>
                <w:rStyle w:val="Hyperlnk"/>
                <w:noProof/>
              </w:rPr>
              <w:t>4 §   Överlåtelse av beslutanderätten</w:t>
            </w:r>
            <w:r w:rsidR="005A11E6">
              <w:rPr>
                <w:noProof/>
                <w:webHidden/>
              </w:rPr>
              <w:tab/>
            </w:r>
            <w:r w:rsidR="005A11E6">
              <w:rPr>
                <w:noProof/>
                <w:webHidden/>
              </w:rPr>
              <w:fldChar w:fldCharType="begin"/>
            </w:r>
            <w:r w:rsidR="005A11E6">
              <w:rPr>
                <w:noProof/>
                <w:webHidden/>
              </w:rPr>
              <w:instrText xml:space="preserve"> PAGEREF _Toc485281836 \h </w:instrText>
            </w:r>
            <w:r w:rsidR="005A11E6">
              <w:rPr>
                <w:noProof/>
                <w:webHidden/>
              </w:rPr>
            </w:r>
            <w:r w:rsidR="005A11E6">
              <w:rPr>
                <w:noProof/>
                <w:webHidden/>
              </w:rPr>
              <w:fldChar w:fldCharType="separate"/>
            </w:r>
            <w:r w:rsidR="00D24B5A">
              <w:rPr>
                <w:noProof/>
                <w:webHidden/>
              </w:rPr>
              <w:t>21</w:t>
            </w:r>
            <w:r w:rsidR="005A11E6">
              <w:rPr>
                <w:noProof/>
                <w:webHidden/>
              </w:rPr>
              <w:fldChar w:fldCharType="end"/>
            </w:r>
          </w:hyperlink>
        </w:p>
        <w:p w14:paraId="2CA45936" w14:textId="0D924838" w:rsidR="005A11E6" w:rsidRDefault="00000000">
          <w:pPr>
            <w:pStyle w:val="Innehll1"/>
            <w:rPr>
              <w:rFonts w:asciiTheme="minorHAnsi" w:eastAsiaTheme="minorEastAsia" w:hAnsiTheme="minorHAnsi" w:cstheme="minorBidi"/>
              <w:b w:val="0"/>
              <w:bCs w:val="0"/>
              <w:caps w:val="0"/>
              <w:noProof/>
              <w:sz w:val="22"/>
              <w:szCs w:val="22"/>
            </w:rPr>
          </w:pPr>
          <w:hyperlink w:anchor="_Toc485281837" w:history="1">
            <w:r w:rsidR="005A11E6" w:rsidRPr="00824B0B">
              <w:rPr>
                <w:rStyle w:val="Hyperlnk"/>
                <w:noProof/>
              </w:rPr>
              <w:t>1 kap RF:s stadgar  Idrottsrörelsens verksamhetsidé, vision och värdegrund*</w:t>
            </w:r>
            <w:r w:rsidR="005A11E6">
              <w:rPr>
                <w:noProof/>
                <w:webHidden/>
              </w:rPr>
              <w:tab/>
            </w:r>
            <w:r w:rsidR="005A11E6">
              <w:rPr>
                <w:noProof/>
                <w:webHidden/>
              </w:rPr>
              <w:fldChar w:fldCharType="begin"/>
            </w:r>
            <w:r w:rsidR="005A11E6">
              <w:rPr>
                <w:noProof/>
                <w:webHidden/>
              </w:rPr>
              <w:instrText xml:space="preserve"> PAGEREF _Toc485281837 \h </w:instrText>
            </w:r>
            <w:r w:rsidR="005A11E6">
              <w:rPr>
                <w:noProof/>
                <w:webHidden/>
              </w:rPr>
            </w:r>
            <w:r w:rsidR="005A11E6">
              <w:rPr>
                <w:noProof/>
                <w:webHidden/>
              </w:rPr>
              <w:fldChar w:fldCharType="separate"/>
            </w:r>
            <w:r w:rsidR="00D24B5A">
              <w:rPr>
                <w:noProof/>
                <w:webHidden/>
              </w:rPr>
              <w:t>23</w:t>
            </w:r>
            <w:r w:rsidR="005A11E6">
              <w:rPr>
                <w:noProof/>
                <w:webHidden/>
              </w:rPr>
              <w:fldChar w:fldCharType="end"/>
            </w:r>
          </w:hyperlink>
        </w:p>
        <w:p w14:paraId="002AB91E" w14:textId="77777777" w:rsidR="00155999" w:rsidRDefault="00155999" w:rsidP="00F63670">
          <w:r>
            <w:rPr>
              <w:b/>
              <w:bCs/>
            </w:rPr>
            <w:fldChar w:fldCharType="end"/>
          </w:r>
        </w:p>
      </w:sdtContent>
    </w:sdt>
    <w:p w14:paraId="020C72B1" w14:textId="77777777" w:rsidR="00BE6790" w:rsidRDefault="00BE6790" w:rsidP="00F63670">
      <w:pPr>
        <w:pStyle w:val="Rubrik1"/>
      </w:pPr>
      <w:r>
        <w:br w:type="page"/>
      </w:r>
    </w:p>
    <w:p w14:paraId="3298AC05" w14:textId="77777777" w:rsidR="00F31AF3" w:rsidRDefault="00F31AF3" w:rsidP="00F63670">
      <w:pPr>
        <w:pStyle w:val="Rubrik1"/>
      </w:pPr>
      <w:bookmarkStart w:id="5" w:name="_Toc485281748"/>
      <w:r>
        <w:lastRenderedPageBreak/>
        <w:t xml:space="preserve">MALL </w:t>
      </w:r>
      <w:r w:rsidR="004A72E4">
        <w:br/>
      </w:r>
      <w:r>
        <w:t>FÖR UPPRÄTTANDE AV STADGAR FÖR SF</w:t>
      </w:r>
      <w:bookmarkEnd w:id="0"/>
      <w:bookmarkEnd w:id="1"/>
      <w:bookmarkEnd w:id="2"/>
      <w:bookmarkEnd w:id="3"/>
      <w:bookmarkEnd w:id="4"/>
      <w:bookmarkEnd w:id="5"/>
    </w:p>
    <w:p w14:paraId="260C1B1E" w14:textId="38F73B4F" w:rsidR="00F33B47" w:rsidRDefault="00F33B47" w:rsidP="00F63670">
      <w:pPr>
        <w:pStyle w:val="Brdtext"/>
      </w:pPr>
      <w:r>
        <w:t>STADGAR för SVENSKA X-FÖRBUNDET</w:t>
      </w:r>
      <w:r w:rsidR="004A72E4">
        <w:t xml:space="preserve"> </w:t>
      </w:r>
    </w:p>
    <w:p w14:paraId="39790349" w14:textId="77777777" w:rsidR="00F33B47" w:rsidRDefault="00F33B47" w:rsidP="00F63670">
      <w:pPr>
        <w:pStyle w:val="Brdtext"/>
      </w:pPr>
      <w:r>
        <w:t>Antagna vid årsmöte den …………</w:t>
      </w:r>
      <w:proofErr w:type="gramStart"/>
      <w:r>
        <w:t>…….</w:t>
      </w:r>
      <w:proofErr w:type="gramEnd"/>
      <w:r w:rsidR="00BB6DDF">
        <w:t xml:space="preserve">, med ikraftträdande </w:t>
      </w:r>
      <w:r>
        <w:t>den …………….</w:t>
      </w:r>
    </w:p>
    <w:p w14:paraId="727FDE3F" w14:textId="77777777" w:rsidR="00F31AF3" w:rsidRDefault="00F45098" w:rsidP="00F63670">
      <w:pPr>
        <w:pStyle w:val="Brdtext"/>
      </w:pPr>
      <w:r>
        <w:t>Förbundet bildades …………</w:t>
      </w:r>
      <w:proofErr w:type="gramStart"/>
      <w:r>
        <w:t>…….</w:t>
      </w:r>
      <w:proofErr w:type="gramEnd"/>
      <w:r>
        <w:t>.</w:t>
      </w:r>
    </w:p>
    <w:p w14:paraId="2E7E0D6D" w14:textId="77777777" w:rsidR="00F45098" w:rsidRDefault="00F45098" w:rsidP="00F63670">
      <w:pPr>
        <w:pStyle w:val="Brdtext"/>
      </w:pPr>
      <w:r>
        <w:t>Organisationsnummer ………</w:t>
      </w:r>
      <w:proofErr w:type="gramStart"/>
      <w:r>
        <w:t>…….</w:t>
      </w:r>
      <w:proofErr w:type="gramEnd"/>
      <w:r>
        <w:t>.</w:t>
      </w:r>
    </w:p>
    <w:p w14:paraId="34D5CFDC" w14:textId="77777777" w:rsidR="00F45098" w:rsidRDefault="00F45098" w:rsidP="00F63670">
      <w:pPr>
        <w:pStyle w:val="Brdtext"/>
      </w:pPr>
    </w:p>
    <w:p w14:paraId="09940CC8" w14:textId="77777777" w:rsidR="00F31AF3" w:rsidRPr="00AB6675" w:rsidRDefault="00F31AF3" w:rsidP="00F63670">
      <w:pPr>
        <w:pStyle w:val="Rubrik2"/>
      </w:pPr>
      <w:bookmarkStart w:id="6" w:name="_Toc356212578"/>
      <w:bookmarkStart w:id="7" w:name="_Toc356212841"/>
      <w:bookmarkStart w:id="8" w:name="_Toc356214202"/>
      <w:bookmarkStart w:id="9" w:name="_Toc356215421"/>
      <w:bookmarkStart w:id="10" w:name="_Toc360344880"/>
      <w:bookmarkStart w:id="11" w:name="_Toc485281749"/>
      <w:r w:rsidRPr="00AB6675">
        <w:t>1 Kap</w:t>
      </w:r>
      <w:r w:rsidRPr="00AB6675">
        <w:tab/>
        <w:t>Allmänna bestämmelser</w:t>
      </w:r>
      <w:bookmarkEnd w:id="6"/>
      <w:bookmarkEnd w:id="7"/>
      <w:bookmarkEnd w:id="8"/>
      <w:bookmarkEnd w:id="9"/>
      <w:bookmarkEnd w:id="10"/>
      <w:bookmarkEnd w:id="11"/>
      <w:r w:rsidRPr="00AB6675">
        <w:t xml:space="preserve">  </w:t>
      </w:r>
    </w:p>
    <w:p w14:paraId="0FBB10AD" w14:textId="77777777" w:rsidR="00F31AF3" w:rsidRDefault="00F31AF3" w:rsidP="00F63670">
      <w:pPr>
        <w:pStyle w:val="Rubrik3"/>
      </w:pPr>
      <w:bookmarkStart w:id="12" w:name="_Toc356212579"/>
      <w:bookmarkStart w:id="13" w:name="_Toc356212842"/>
      <w:bookmarkStart w:id="14" w:name="_Toc356214203"/>
      <w:bookmarkStart w:id="15" w:name="_Toc356215422"/>
      <w:bookmarkStart w:id="16" w:name="_Toc360344881"/>
      <w:bookmarkStart w:id="17" w:name="_Toc485281750"/>
      <w:r>
        <w:t>1 §   Ändamål</w:t>
      </w:r>
      <w:bookmarkEnd w:id="12"/>
      <w:bookmarkEnd w:id="13"/>
      <w:bookmarkEnd w:id="14"/>
      <w:bookmarkEnd w:id="15"/>
      <w:bookmarkEnd w:id="16"/>
      <w:r w:rsidR="00F33B47">
        <w:t xml:space="preserve"> och uppgifter</w:t>
      </w:r>
      <w:bookmarkEnd w:id="17"/>
    </w:p>
    <w:p w14:paraId="167B8348" w14:textId="7FAB15B8" w:rsidR="00F31AF3" w:rsidRDefault="00F33B47" w:rsidP="00F63670">
      <w:r>
        <w:t>Svenska X</w:t>
      </w:r>
      <w:r w:rsidR="00F31AF3">
        <w:noBreakHyphen/>
        <w:t>förbundet</w:t>
      </w:r>
      <w:r w:rsidR="00271CD7">
        <w:t xml:space="preserve"> (</w:t>
      </w:r>
      <w:r w:rsidR="00A127FB">
        <w:t>F</w:t>
      </w:r>
      <w:r w:rsidR="00BB6DDF">
        <w:t>örbundet)</w:t>
      </w:r>
      <w:r w:rsidR="00F31AF3">
        <w:t xml:space="preserve"> har till </w:t>
      </w:r>
      <w:r>
        <w:t>ändamål</w:t>
      </w:r>
      <w:r w:rsidR="00F31AF3">
        <w:t xml:space="preserve"> att främja och administrera ……………....... idrotten i Sverige på sådant sätt att den står i överensstämmel</w:t>
      </w:r>
      <w:r w:rsidR="00F31AF3">
        <w:softHyphen/>
        <w:t xml:space="preserve">se med </w:t>
      </w:r>
      <w:r w:rsidR="003B2F72">
        <w:t>idrottsrörelsens</w:t>
      </w:r>
      <w:r w:rsidR="00F31AF3">
        <w:t xml:space="preserve"> </w:t>
      </w:r>
      <w:r w:rsidR="00F31AF3" w:rsidRPr="00805EF5">
        <w:t>verksamhetsidé</w:t>
      </w:r>
      <w:r w:rsidR="003E363B" w:rsidRPr="00805EF5">
        <w:t>,</w:t>
      </w:r>
      <w:r w:rsidR="00406C5F" w:rsidRPr="00805EF5">
        <w:t xml:space="preserve"> vision och värdegrund</w:t>
      </w:r>
      <w:r w:rsidR="00F31AF3">
        <w:t xml:space="preserve"> enligt 1 kap</w:t>
      </w:r>
      <w:r w:rsidR="00BB6DDF">
        <w:t>.</w:t>
      </w:r>
      <w:r w:rsidR="00F31AF3">
        <w:t xml:space="preserve"> Sveriges Riksidrottsförbunds (RF) stadgar</w:t>
      </w:r>
      <w:r w:rsidR="0039278F">
        <w:t xml:space="preserve"> (se bilaga)</w:t>
      </w:r>
      <w:r w:rsidR="00F31AF3">
        <w:t xml:space="preserve"> samt att företräda denna idrott i utlandet.</w:t>
      </w:r>
      <w:r w:rsidR="0039278F">
        <w:t xml:space="preserve"> </w:t>
      </w:r>
    </w:p>
    <w:p w14:paraId="1B68311B" w14:textId="616D33BF" w:rsidR="00F33B47" w:rsidRDefault="00F33B47" w:rsidP="00DA492C">
      <w:pPr>
        <w:spacing w:after="0"/>
      </w:pPr>
      <w:r>
        <w:t xml:space="preserve">Förbundet </w:t>
      </w:r>
      <w:r w:rsidR="00DA492C">
        <w:t>bedriver följande idrotter/grenar/discipliner:</w:t>
      </w:r>
    </w:p>
    <w:p w14:paraId="0730AB62" w14:textId="77777777" w:rsidR="00F33B47" w:rsidRDefault="00F33B47" w:rsidP="00F63670">
      <w:pPr>
        <w:pStyle w:val="Liststycke"/>
        <w:numPr>
          <w:ilvl w:val="0"/>
          <w:numId w:val="29"/>
        </w:numPr>
      </w:pPr>
      <w:r>
        <w:t>………….</w:t>
      </w:r>
    </w:p>
    <w:p w14:paraId="712B8885" w14:textId="77777777" w:rsidR="00F33B47" w:rsidRDefault="00F33B47" w:rsidP="00F63670">
      <w:pPr>
        <w:pStyle w:val="Liststycke"/>
        <w:numPr>
          <w:ilvl w:val="0"/>
          <w:numId w:val="29"/>
        </w:numPr>
      </w:pPr>
      <w:r>
        <w:t>…………</w:t>
      </w:r>
    </w:p>
    <w:p w14:paraId="2E213FD1" w14:textId="64F1C8EA" w:rsidR="00DA492C" w:rsidRDefault="00DA492C" w:rsidP="00DA492C">
      <w:r>
        <w:t xml:space="preserve">Förbundet är en politiskt och religiöst oberoende allmännyttig ideell organisation som </w:t>
      </w:r>
      <w:r w:rsidRPr="00223967">
        <w:t>aktivt</w:t>
      </w:r>
      <w:r>
        <w:t xml:space="preserve"> ska</w:t>
      </w:r>
      <w:r w:rsidRPr="00223967">
        <w:t xml:space="preserve"> arbeta mot doping, matchfixing, osund ekonomi och annat fusk samt</w:t>
      </w:r>
      <w:r>
        <w:t xml:space="preserve"> varje form av diskriminering</w:t>
      </w:r>
      <w:r w:rsidRPr="00223967">
        <w:t xml:space="preserve"> och våld såväl på som utanför idrottsarenan.</w:t>
      </w:r>
    </w:p>
    <w:p w14:paraId="4C9A052C" w14:textId="77777777" w:rsidR="00F31AF3" w:rsidRPr="003B2F72" w:rsidRDefault="00F31AF3" w:rsidP="00F63670">
      <w:pPr>
        <w:pStyle w:val="Rubrik3"/>
      </w:pPr>
      <w:bookmarkStart w:id="18" w:name="_Toc356212580"/>
      <w:bookmarkStart w:id="19" w:name="_Toc356212843"/>
      <w:bookmarkStart w:id="20" w:name="_Toc356214204"/>
      <w:bookmarkStart w:id="21" w:name="_Toc356215423"/>
      <w:bookmarkStart w:id="22" w:name="_Toc360344882"/>
      <w:bookmarkStart w:id="23" w:name="_Toc485281751"/>
      <w:r w:rsidRPr="003B2F72">
        <w:t xml:space="preserve">2 §   </w:t>
      </w:r>
      <w:bookmarkEnd w:id="18"/>
      <w:bookmarkEnd w:id="19"/>
      <w:bookmarkEnd w:id="20"/>
      <w:bookmarkEnd w:id="21"/>
      <w:bookmarkEnd w:id="22"/>
      <w:r w:rsidR="00197AFB">
        <w:t>Sammansättning</w:t>
      </w:r>
      <w:bookmarkEnd w:id="23"/>
    </w:p>
    <w:p w14:paraId="4BC5576E" w14:textId="77777777" w:rsidR="00F31AF3" w:rsidRDefault="00F31AF3" w:rsidP="00F63670">
      <w:pPr>
        <w:pStyle w:val="Brdtext"/>
      </w:pPr>
      <w:r>
        <w:t>Förbundet bestå</w:t>
      </w:r>
      <w:r w:rsidR="004A72E4">
        <w:t>r av de föreningar som enligt 2</w:t>
      </w:r>
      <w:r w:rsidR="004C2032">
        <w:t xml:space="preserve"> kap. 1 § erhållit medlemskap i F</w:t>
      </w:r>
      <w:r>
        <w:t>örbundet.</w:t>
      </w:r>
    </w:p>
    <w:p w14:paraId="6CB7E6C2" w14:textId="77777777" w:rsidR="00F31AF3" w:rsidRDefault="00F31AF3" w:rsidP="00F63670">
      <w:pPr>
        <w:pStyle w:val="Brdtext"/>
      </w:pPr>
      <w:r>
        <w:t xml:space="preserve">Förbundet har för sin regionala verksamhet </w:t>
      </w:r>
      <w:r w:rsidR="004C2032">
        <w:t>specialidrotts</w:t>
      </w:r>
      <w:r w:rsidR="00782878">
        <w:t>distrikts</w:t>
      </w:r>
      <w:r w:rsidR="004C2032">
        <w:t>förbund (</w:t>
      </w:r>
      <w:r>
        <w:t>SDF</w:t>
      </w:r>
      <w:r w:rsidR="004C2032">
        <w:t>)</w:t>
      </w:r>
      <w:r>
        <w:t xml:space="preserve">. </w:t>
      </w:r>
    </w:p>
    <w:p w14:paraId="661C8B79" w14:textId="77777777" w:rsidR="00F31AF3" w:rsidRDefault="00F31AF3" w:rsidP="00F63670">
      <w:pPr>
        <w:pStyle w:val="Rubrik3"/>
      </w:pPr>
      <w:bookmarkStart w:id="24" w:name="_Toc356212581"/>
      <w:bookmarkStart w:id="25" w:name="_Toc356212844"/>
      <w:bookmarkStart w:id="26" w:name="_Toc356214205"/>
      <w:bookmarkStart w:id="27" w:name="_Toc356215424"/>
      <w:bookmarkStart w:id="28" w:name="_Toc360344883"/>
      <w:bookmarkStart w:id="29" w:name="_Toc485281752"/>
      <w:r>
        <w:t>3 §   Tillhörighet</w:t>
      </w:r>
      <w:bookmarkEnd w:id="24"/>
      <w:bookmarkEnd w:id="25"/>
      <w:bookmarkEnd w:id="26"/>
      <w:bookmarkEnd w:id="27"/>
      <w:bookmarkEnd w:id="28"/>
      <w:bookmarkEnd w:id="29"/>
    </w:p>
    <w:p w14:paraId="701F897B" w14:textId="77777777" w:rsidR="004E1106" w:rsidRDefault="00F31AF3" w:rsidP="00F63670">
      <w:pPr>
        <w:pStyle w:val="Brdtext"/>
      </w:pPr>
      <w:r>
        <w:t>Förbundet är medlem</w:t>
      </w:r>
      <w:r w:rsidR="004C2032">
        <w:t xml:space="preserve"> i RF</w:t>
      </w:r>
      <w:r w:rsidR="00782878">
        <w:t xml:space="preserve"> samt i…………</w:t>
      </w:r>
      <w:r>
        <w:t>…………</w:t>
      </w:r>
      <w:proofErr w:type="gramStart"/>
      <w:r>
        <w:t>…….</w:t>
      </w:r>
      <w:proofErr w:type="gramEnd"/>
      <w:r>
        <w:t>(</w:t>
      </w:r>
      <w:r>
        <w:rPr>
          <w:i/>
          <w:iCs/>
        </w:rPr>
        <w:t>internationella förbund m.fl.</w:t>
      </w:r>
      <w:r w:rsidR="00782878">
        <w:t>) ………</w:t>
      </w:r>
      <w:r>
        <w:t>…</w:t>
      </w:r>
      <w:r w:rsidR="00C762D3">
        <w:t xml:space="preserve"> </w:t>
      </w:r>
    </w:p>
    <w:p w14:paraId="04EA1C70" w14:textId="160CA9A2" w:rsidR="00F31AF3" w:rsidRDefault="004E1106" w:rsidP="00F63670">
      <w:pPr>
        <w:pStyle w:val="Brdtext"/>
        <w:rPr>
          <w:i/>
          <w:iCs/>
        </w:rPr>
      </w:pPr>
      <w:r>
        <w:t xml:space="preserve">Förbundet och dess olika organ samt förtroendevalda, </w:t>
      </w:r>
      <w:r w:rsidR="00A00D92">
        <w:t>utövare</w:t>
      </w:r>
      <w:r w:rsidR="00B115A1">
        <w:t xml:space="preserve">, </w:t>
      </w:r>
      <w:r>
        <w:t>ledare och funktionärer</w:t>
      </w:r>
      <w:r w:rsidR="00C762D3">
        <w:t xml:space="preserve"> </w:t>
      </w:r>
      <w:r w:rsidR="00F33B47">
        <w:t xml:space="preserve">ska </w:t>
      </w:r>
      <w:r w:rsidR="004C2032">
        <w:t>i tillämpliga delar följa nämnda organisationers</w:t>
      </w:r>
      <w:r w:rsidR="00F31AF3">
        <w:t xml:space="preserve"> stadgar och bestämmelser</w:t>
      </w:r>
      <w:r>
        <w:t xml:space="preserve"> samt fattade beslut</w:t>
      </w:r>
      <w:r w:rsidR="008A1EC9">
        <w:t>, som utgör</w:t>
      </w:r>
      <w:r w:rsidR="00271CD7">
        <w:t xml:space="preserve"> en integrerad del av f</w:t>
      </w:r>
      <w:r w:rsidR="008A1EC9">
        <w:t>örbundets regelverk.</w:t>
      </w:r>
    </w:p>
    <w:p w14:paraId="2451A5C4" w14:textId="77777777" w:rsidR="00F31AF3" w:rsidRDefault="00F31AF3" w:rsidP="00F63670">
      <w:pPr>
        <w:pStyle w:val="Rubrik3"/>
      </w:pPr>
      <w:bookmarkStart w:id="30" w:name="_Toc356212582"/>
      <w:bookmarkStart w:id="31" w:name="_Toc356212845"/>
      <w:bookmarkStart w:id="32" w:name="_Toc356214206"/>
      <w:bookmarkStart w:id="33" w:name="_Toc356215425"/>
      <w:bookmarkStart w:id="34" w:name="_Toc360344884"/>
      <w:bookmarkStart w:id="35" w:name="_Toc485281753"/>
      <w:r>
        <w:t>4 §   Beslutande organ</w:t>
      </w:r>
      <w:bookmarkEnd w:id="30"/>
      <w:bookmarkEnd w:id="31"/>
      <w:bookmarkEnd w:id="32"/>
      <w:bookmarkEnd w:id="33"/>
      <w:bookmarkEnd w:id="34"/>
      <w:bookmarkEnd w:id="35"/>
    </w:p>
    <w:p w14:paraId="6B512911" w14:textId="2AE9AF07" w:rsidR="00F31AF3" w:rsidRDefault="00C762D3" w:rsidP="00F63670">
      <w:pPr>
        <w:pStyle w:val="Brdtext"/>
      </w:pPr>
      <w:r>
        <w:t>Förbundets beslutan</w:t>
      </w:r>
      <w:r w:rsidR="004E1106">
        <w:t>de organ är f</w:t>
      </w:r>
      <w:r>
        <w:t xml:space="preserve">örbundsmötet, </w:t>
      </w:r>
      <w:r w:rsidR="00F45098">
        <w:t>e</w:t>
      </w:r>
      <w:r w:rsidR="004E1106">
        <w:t>xtra förbundsmöte och</w:t>
      </w:r>
      <w:r w:rsidR="00F801DA">
        <w:t xml:space="preserve"> </w:t>
      </w:r>
      <w:r w:rsidR="005E7049">
        <w:t>förbunds</w:t>
      </w:r>
      <w:r w:rsidR="00F801DA">
        <w:t>styrelsen samt av årsmötet valda nämnder</w:t>
      </w:r>
      <w:r w:rsidR="00F31AF3">
        <w:t>.</w:t>
      </w:r>
    </w:p>
    <w:p w14:paraId="23A15B5A" w14:textId="3C10D1D0" w:rsidR="00F31AF3" w:rsidRDefault="00F31AF3" w:rsidP="00F63670">
      <w:pPr>
        <w:pStyle w:val="Rubrik3"/>
      </w:pPr>
      <w:bookmarkStart w:id="36" w:name="_Toc356212583"/>
      <w:bookmarkStart w:id="37" w:name="_Toc356212846"/>
      <w:bookmarkStart w:id="38" w:name="_Toc356214207"/>
      <w:bookmarkStart w:id="39" w:name="_Toc356215426"/>
      <w:bookmarkStart w:id="40" w:name="_Toc360344885"/>
      <w:bookmarkStart w:id="41" w:name="_Toc485281754"/>
      <w:r>
        <w:t xml:space="preserve">5 §   Sammansättning av </w:t>
      </w:r>
      <w:r w:rsidR="00060646">
        <w:t>förbunds</w:t>
      </w:r>
      <w:r>
        <w:t>styrelse m.m.</w:t>
      </w:r>
      <w:bookmarkEnd w:id="36"/>
      <w:bookmarkEnd w:id="37"/>
      <w:bookmarkEnd w:id="38"/>
      <w:bookmarkEnd w:id="39"/>
      <w:bookmarkEnd w:id="40"/>
      <w:bookmarkEnd w:id="41"/>
    </w:p>
    <w:p w14:paraId="05440759" w14:textId="3EEEA48D" w:rsidR="00F56FDE" w:rsidRPr="00F56FDE" w:rsidRDefault="00F31AF3" w:rsidP="00F56FDE">
      <w:pPr>
        <w:pStyle w:val="Brdtext"/>
      </w:pPr>
      <w:r>
        <w:t>Förbundet, dess SDF och föreningar</w:t>
      </w:r>
      <w:r w:rsidR="00F33B47">
        <w:t xml:space="preserve"> </w:t>
      </w:r>
      <w:r w:rsidR="00F56FDE" w:rsidRPr="00F56FDE">
        <w:t xml:space="preserve">ska verka för att styrelse, valberedning, kommittéer, och andra organ får </w:t>
      </w:r>
      <w:r w:rsidR="00060646">
        <w:t xml:space="preserve">en </w:t>
      </w:r>
      <w:r w:rsidR="00F56FDE" w:rsidRPr="00F56FDE">
        <w:t xml:space="preserve">sådan sammansättning att mångfald inklusive jämställdhet mellan kvinnor och män nås och att ungdomar ingår. </w:t>
      </w:r>
    </w:p>
    <w:p w14:paraId="003A4E03" w14:textId="4E4C6CD0" w:rsidR="00F31AF3" w:rsidRDefault="00453FDF" w:rsidP="00F56FDE">
      <w:pPr>
        <w:pStyle w:val="Brdtext"/>
      </w:pPr>
      <w:r>
        <w:t>När</w:t>
      </w:r>
      <w:r w:rsidR="00F56FDE" w:rsidRPr="00F56FDE">
        <w:t xml:space="preserve"> sådan organisation </w:t>
      </w:r>
      <w:r>
        <w:t>representeras av mer än</w:t>
      </w:r>
      <w:r w:rsidR="00F56FDE" w:rsidRPr="00F56FDE">
        <w:t xml:space="preserve"> en person ska</w:t>
      </w:r>
      <w:r>
        <w:t xml:space="preserve"> mångfald eftersträvas</w:t>
      </w:r>
      <w:r w:rsidR="00F56FDE" w:rsidRPr="00F56FDE">
        <w:t xml:space="preserve">. </w:t>
      </w:r>
    </w:p>
    <w:p w14:paraId="57CF730C" w14:textId="77777777" w:rsidR="00F31AF3" w:rsidRDefault="00F31AF3" w:rsidP="00F63670">
      <w:pPr>
        <w:pStyle w:val="Rubrik3"/>
      </w:pPr>
      <w:bookmarkStart w:id="42" w:name="_Toc356212584"/>
      <w:bookmarkStart w:id="43" w:name="_Toc356212847"/>
      <w:bookmarkStart w:id="44" w:name="_Toc356214208"/>
      <w:bookmarkStart w:id="45" w:name="_Toc356215427"/>
      <w:bookmarkStart w:id="46" w:name="_Toc360344886"/>
      <w:bookmarkStart w:id="47" w:name="_Toc485281755"/>
      <w:r>
        <w:lastRenderedPageBreak/>
        <w:t>6 §   Firmateckning</w:t>
      </w:r>
      <w:bookmarkEnd w:id="42"/>
      <w:bookmarkEnd w:id="43"/>
      <w:bookmarkEnd w:id="44"/>
      <w:bookmarkEnd w:id="45"/>
      <w:bookmarkEnd w:id="46"/>
      <w:bookmarkEnd w:id="47"/>
    </w:p>
    <w:p w14:paraId="4C7D88C6" w14:textId="1E94582E" w:rsidR="00AB6675" w:rsidRPr="00AB6675" w:rsidRDefault="00AB6675" w:rsidP="00F63670">
      <w:r>
        <w:t>Förbundets</w:t>
      </w:r>
      <w:r w:rsidRPr="00AB6675">
        <w:t xml:space="preserve"> firma tecknas av </w:t>
      </w:r>
      <w:r w:rsidR="00060646">
        <w:t>förbunds</w:t>
      </w:r>
      <w:r w:rsidR="002A405D">
        <w:t>styrelsen</w:t>
      </w:r>
      <w:r w:rsidR="00F801DA">
        <w:t>.</w:t>
      </w:r>
    </w:p>
    <w:p w14:paraId="06F4EDFF" w14:textId="64F7370F" w:rsidR="00AB6675" w:rsidRPr="00AB6675" w:rsidRDefault="00060646" w:rsidP="00F63670">
      <w:r>
        <w:t>Förbundss</w:t>
      </w:r>
      <w:r w:rsidR="00AB6675" w:rsidRPr="00AB6675">
        <w:t>tyrelsen har rätt att delegera firmateckningsrätten till två styrelseledamöter gemensamt eller till en eller flera särskilt utsedda personer.</w:t>
      </w:r>
    </w:p>
    <w:p w14:paraId="7D5B0FD9" w14:textId="14B801DF" w:rsidR="00F801DA" w:rsidRDefault="00AB6675" w:rsidP="00F63670">
      <w:r w:rsidRPr="00AB6675">
        <w:t xml:space="preserve">Den som </w:t>
      </w:r>
      <w:r w:rsidR="00F801DA">
        <w:t xml:space="preserve">genom delegation fått fullmakt att företräda förbundet ska återrapportera till </w:t>
      </w:r>
      <w:r w:rsidR="00A1104D">
        <w:t>förbunds</w:t>
      </w:r>
      <w:r w:rsidR="00F801DA">
        <w:t>styrelsen.</w:t>
      </w:r>
    </w:p>
    <w:p w14:paraId="297BEB39" w14:textId="77777777" w:rsidR="00F31AF3" w:rsidRDefault="00F31AF3" w:rsidP="00F63670">
      <w:pPr>
        <w:pStyle w:val="Rubrik3"/>
      </w:pPr>
      <w:bookmarkStart w:id="48" w:name="_Toc356212585"/>
      <w:bookmarkStart w:id="49" w:name="_Toc356212848"/>
      <w:bookmarkStart w:id="50" w:name="_Toc356214209"/>
      <w:bookmarkStart w:id="51" w:name="_Toc356215428"/>
      <w:bookmarkStart w:id="52" w:name="_Toc360344887"/>
      <w:bookmarkStart w:id="53" w:name="_Toc485281756"/>
      <w:r>
        <w:t>7 §   Verksamhets- och räkenskapsår</w:t>
      </w:r>
      <w:bookmarkEnd w:id="48"/>
      <w:bookmarkEnd w:id="49"/>
      <w:bookmarkEnd w:id="50"/>
      <w:bookmarkEnd w:id="51"/>
      <w:bookmarkEnd w:id="52"/>
      <w:bookmarkEnd w:id="53"/>
    </w:p>
    <w:p w14:paraId="11FBB90F" w14:textId="77777777" w:rsidR="00F31AF3" w:rsidRDefault="00F31AF3" w:rsidP="00F63670">
      <w:pPr>
        <w:pStyle w:val="Brdtext"/>
      </w:pPr>
      <w:r>
        <w:t>Förbundets verksamhets- och räkensk</w:t>
      </w:r>
      <w:r w:rsidR="00F801DA">
        <w:t>apsår omfattar tiden fr.o.m. den 1 januari t.o.m. den 31 december.</w:t>
      </w:r>
    </w:p>
    <w:p w14:paraId="00F735A4" w14:textId="77777777" w:rsidR="00F31AF3" w:rsidRDefault="00AB6675" w:rsidP="00F63670">
      <w:pPr>
        <w:pStyle w:val="Rubrik3"/>
      </w:pPr>
      <w:bookmarkStart w:id="54" w:name="_Toc356212587"/>
      <w:bookmarkStart w:id="55" w:name="_Toc356212850"/>
      <w:bookmarkStart w:id="56" w:name="_Toc356214211"/>
      <w:bookmarkStart w:id="57" w:name="_Toc356215430"/>
      <w:bookmarkStart w:id="58" w:name="_Toc360344889"/>
      <w:bookmarkStart w:id="59" w:name="_Toc485281757"/>
      <w:r>
        <w:t>8</w:t>
      </w:r>
      <w:r w:rsidR="00F31AF3">
        <w:t xml:space="preserve"> §   Stadgeändring</w:t>
      </w:r>
      <w:bookmarkEnd w:id="54"/>
      <w:bookmarkEnd w:id="55"/>
      <w:bookmarkEnd w:id="56"/>
      <w:bookmarkEnd w:id="57"/>
      <w:bookmarkEnd w:id="58"/>
      <w:bookmarkEnd w:id="59"/>
    </w:p>
    <w:p w14:paraId="26D1891B" w14:textId="77777777" w:rsidR="00F31AF3" w:rsidRDefault="00F31AF3" w:rsidP="00F63670">
      <w:pPr>
        <w:pStyle w:val="Brdtext"/>
      </w:pPr>
      <w:r>
        <w:t>För ändring av stadgar</w:t>
      </w:r>
      <w:r w:rsidR="00F801DA">
        <w:t>na</w:t>
      </w:r>
      <w:r>
        <w:t xml:space="preserve"> krävs beslut av</w:t>
      </w:r>
      <w:r w:rsidR="00271CD7">
        <w:t xml:space="preserve"> f</w:t>
      </w:r>
      <w:r w:rsidR="00C762D3">
        <w:t xml:space="preserve">örbundsmöte </w:t>
      </w:r>
      <w:r>
        <w:t>med minst 2/3 av antalet avgivna röster.</w:t>
      </w:r>
    </w:p>
    <w:p w14:paraId="4F8590F3" w14:textId="77777777" w:rsidR="00F31AF3" w:rsidRDefault="00AB6675" w:rsidP="00F63670">
      <w:pPr>
        <w:pStyle w:val="Rubrik3"/>
      </w:pPr>
      <w:bookmarkStart w:id="60" w:name="_Toc356212588"/>
      <w:bookmarkStart w:id="61" w:name="_Toc356212851"/>
      <w:bookmarkStart w:id="62" w:name="_Toc356214212"/>
      <w:bookmarkStart w:id="63" w:name="_Toc356215431"/>
      <w:bookmarkStart w:id="64" w:name="_Toc360344890"/>
      <w:bookmarkStart w:id="65" w:name="_Toc485281758"/>
      <w:r>
        <w:t>9</w:t>
      </w:r>
      <w:r w:rsidR="00F31AF3">
        <w:t xml:space="preserve"> §   </w:t>
      </w:r>
      <w:r w:rsidR="00B071DC">
        <w:t>S</w:t>
      </w:r>
      <w:r w:rsidR="00F31AF3">
        <w:t>kiljeklausul</w:t>
      </w:r>
      <w:bookmarkEnd w:id="60"/>
      <w:bookmarkEnd w:id="61"/>
      <w:bookmarkEnd w:id="62"/>
      <w:bookmarkEnd w:id="63"/>
      <w:bookmarkEnd w:id="64"/>
      <w:bookmarkEnd w:id="65"/>
    </w:p>
    <w:p w14:paraId="310D4C14" w14:textId="33FFC89D" w:rsidR="00921EB6" w:rsidRDefault="00921EB6" w:rsidP="00921EB6">
      <w:pPr>
        <w:pStyle w:val="Default"/>
        <w:rPr>
          <w:sz w:val="20"/>
          <w:szCs w:val="20"/>
        </w:rPr>
      </w:pPr>
      <w:r>
        <w:rPr>
          <w:sz w:val="20"/>
          <w:szCs w:val="20"/>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Pr>
          <w:sz w:val="20"/>
          <w:szCs w:val="20"/>
        </w:rPr>
        <w:t>i fall</w:t>
      </w:r>
      <w:proofErr w:type="gramEnd"/>
      <w:r>
        <w:rPr>
          <w:sz w:val="20"/>
          <w:szCs w:val="20"/>
        </w:rPr>
        <w:t xml:space="preserve"> då annan särskild ordning är föreskriven i dessa stadgar eller </w:t>
      </w:r>
      <w:r w:rsidR="00B20F5E">
        <w:rPr>
          <w:sz w:val="20"/>
          <w:szCs w:val="20"/>
        </w:rPr>
        <w:t>R</w:t>
      </w:r>
      <w:r>
        <w:rPr>
          <w:sz w:val="20"/>
          <w:szCs w:val="20"/>
        </w:rPr>
        <w:t xml:space="preserve">F:s stadgar, avgöras enligt ett av RS fastställt reglemente för Idrottens skiljenämnd. </w:t>
      </w:r>
    </w:p>
    <w:p w14:paraId="09E67042" w14:textId="77777777" w:rsidR="00921EB6" w:rsidRDefault="00921EB6" w:rsidP="00921EB6">
      <w:pPr>
        <w:pStyle w:val="Default"/>
        <w:rPr>
          <w:sz w:val="20"/>
          <w:szCs w:val="20"/>
        </w:rPr>
      </w:pPr>
    </w:p>
    <w:p w14:paraId="2278D238" w14:textId="225D8388" w:rsidR="00921EB6" w:rsidRPr="00805EF5" w:rsidRDefault="00921EB6" w:rsidP="00805EF5">
      <w:pPr>
        <w:pStyle w:val="Brdtext"/>
      </w:pPr>
      <w:r>
        <w:t xml:space="preserve">Talan måste anhängiggöras senast inom två år från tvistens uppkomst. </w:t>
      </w:r>
    </w:p>
    <w:p w14:paraId="45FF72E6" w14:textId="77777777" w:rsidR="00F31AF3" w:rsidRPr="004A1A98" w:rsidRDefault="00C762D3" w:rsidP="00F63670">
      <w:pPr>
        <w:pStyle w:val="Rubrik3"/>
      </w:pPr>
      <w:bookmarkStart w:id="66" w:name="_Toc356212589"/>
      <w:bookmarkStart w:id="67" w:name="_Toc356212852"/>
      <w:bookmarkStart w:id="68" w:name="_Toc356214213"/>
      <w:bookmarkStart w:id="69" w:name="_Toc356215432"/>
      <w:bookmarkStart w:id="70" w:name="_Toc360344891"/>
      <w:bookmarkStart w:id="71" w:name="_Toc485281759"/>
      <w:r>
        <w:t>1</w:t>
      </w:r>
      <w:r w:rsidR="00B071DC">
        <w:t>0</w:t>
      </w:r>
      <w:r>
        <w:t xml:space="preserve"> § </w:t>
      </w:r>
      <w:r w:rsidR="00B071DC">
        <w:t xml:space="preserve"> Upplösning av f</w:t>
      </w:r>
      <w:r w:rsidR="00F31AF3" w:rsidRPr="004A1A98">
        <w:t>örbundet</w:t>
      </w:r>
      <w:bookmarkEnd w:id="66"/>
      <w:bookmarkEnd w:id="67"/>
      <w:bookmarkEnd w:id="68"/>
      <w:bookmarkEnd w:id="69"/>
      <w:bookmarkEnd w:id="70"/>
      <w:bookmarkEnd w:id="71"/>
    </w:p>
    <w:p w14:paraId="73E7B971" w14:textId="788BBA7D" w:rsidR="00F31AF3" w:rsidRDefault="00F31AF3" w:rsidP="00F63670">
      <w:pPr>
        <w:pStyle w:val="Brdtext"/>
      </w:pPr>
      <w:r>
        <w:t>För upplösning av</w:t>
      </w:r>
      <w:r w:rsidR="00C762D3">
        <w:t xml:space="preserve"> </w:t>
      </w:r>
      <w:r w:rsidR="00921EB6">
        <w:t>F</w:t>
      </w:r>
      <w:r w:rsidR="00271CD7">
        <w:t>örbundet</w:t>
      </w:r>
      <w:r w:rsidR="00C762D3">
        <w:t xml:space="preserve"> </w:t>
      </w:r>
      <w:r>
        <w:t>krävs beslut med minst 2/3 av antalet avgivna röster vid två på varandra följande förbund</w:t>
      </w:r>
      <w:r w:rsidR="004C5C70">
        <w:t>smöten, hållna med minst sex månaders</w:t>
      </w:r>
      <w:r>
        <w:t xml:space="preserve"> mellanrum.</w:t>
      </w:r>
    </w:p>
    <w:p w14:paraId="1BC226BA" w14:textId="159A1E6D" w:rsidR="00F13175" w:rsidRDefault="00F13175" w:rsidP="00F13175">
      <w:pPr>
        <w:pStyle w:val="Brdtext"/>
      </w:pPr>
      <w:r>
        <w:t xml:space="preserve">I beslut om upplösning av </w:t>
      </w:r>
      <w:r w:rsidR="00921EB6">
        <w:t>F</w:t>
      </w:r>
      <w:r>
        <w:t xml:space="preserve">örbundet ska anges dels att </w:t>
      </w:r>
      <w:r w:rsidR="00AF12F0">
        <w:t>F</w:t>
      </w:r>
      <w:r>
        <w:t xml:space="preserve">örbundets tillgångar ska användas till ett bestämt idrottsfrämjande ändamål, dels var det upplösta </w:t>
      </w:r>
      <w:r w:rsidR="00AF12F0">
        <w:t>Fö</w:t>
      </w:r>
      <w:r>
        <w:t>rbundets handlingar m.m. ska arkiveras t.ex. i folkrörelsearkiv eller motsvarande.</w:t>
      </w:r>
    </w:p>
    <w:p w14:paraId="02547F05" w14:textId="67B15430" w:rsidR="00F13175" w:rsidRDefault="00F13175" w:rsidP="00F13175">
      <w:pPr>
        <w:pStyle w:val="Brdtext"/>
      </w:pPr>
      <w:r>
        <w:t>Beslutet, tillsammans med kopi</w:t>
      </w:r>
      <w:r w:rsidR="00AF12F0">
        <w:t xml:space="preserve">a av </w:t>
      </w:r>
      <w:r>
        <w:t xml:space="preserve">förbundsmötets protokoll, samt revisionsberättelse jämte balans- och resultaträkningar, ska </w:t>
      </w:r>
      <w:r w:rsidR="002A315C">
        <w:t>snarast</w:t>
      </w:r>
      <w:r>
        <w:t xml:space="preserve"> skickas till RF.</w:t>
      </w:r>
    </w:p>
    <w:p w14:paraId="7E99A74C" w14:textId="77777777" w:rsidR="00F31AF3" w:rsidRDefault="00F31AF3" w:rsidP="00F63670">
      <w:pPr>
        <w:pStyle w:val="Brdtext"/>
      </w:pPr>
    </w:p>
    <w:p w14:paraId="67B40F90" w14:textId="18F7A6CF" w:rsidR="004A1A98" w:rsidRDefault="004A1A98" w:rsidP="00F63670">
      <w:pPr>
        <w:pStyle w:val="Rubrik2"/>
      </w:pPr>
      <w:bookmarkStart w:id="72" w:name="_Toc356212617"/>
      <w:bookmarkStart w:id="73" w:name="_Toc356212880"/>
      <w:bookmarkStart w:id="74" w:name="_Toc356214241"/>
      <w:bookmarkStart w:id="75" w:name="_Toc356215460"/>
      <w:bookmarkStart w:id="76" w:name="_Toc360344919"/>
      <w:bookmarkStart w:id="77" w:name="_Toc485281760"/>
      <w:bookmarkStart w:id="78" w:name="_Toc356212590"/>
      <w:bookmarkStart w:id="79" w:name="_Toc356212853"/>
      <w:bookmarkStart w:id="80" w:name="_Toc356214214"/>
      <w:bookmarkStart w:id="81" w:name="_Toc356215433"/>
      <w:bookmarkStart w:id="82" w:name="_Toc360344892"/>
      <w:r w:rsidRPr="001D6EEB">
        <w:t>2 Kap</w:t>
      </w:r>
      <w:r w:rsidRPr="001D6EEB">
        <w:tab/>
        <w:t xml:space="preserve">Förbundets medlemmar </w:t>
      </w:r>
      <w:r w:rsidR="005D70ED">
        <w:t>–</w:t>
      </w:r>
      <w:r w:rsidRPr="001D6EEB">
        <w:t xml:space="preserve"> föreningar</w:t>
      </w:r>
      <w:bookmarkEnd w:id="72"/>
      <w:bookmarkEnd w:id="73"/>
      <w:bookmarkEnd w:id="74"/>
      <w:bookmarkEnd w:id="75"/>
      <w:bookmarkEnd w:id="76"/>
      <w:r w:rsidRPr="001D6EEB">
        <w:t>na</w:t>
      </w:r>
      <w:bookmarkEnd w:id="77"/>
    </w:p>
    <w:p w14:paraId="01C5E8F3" w14:textId="77777777" w:rsidR="004A1A98" w:rsidRPr="001D6EEB" w:rsidRDefault="004A1A98" w:rsidP="00F63670">
      <w:pPr>
        <w:pStyle w:val="Rubrik3"/>
      </w:pPr>
      <w:bookmarkStart w:id="83" w:name="_Toc356212618"/>
      <w:bookmarkStart w:id="84" w:name="_Toc356212881"/>
      <w:bookmarkStart w:id="85" w:name="_Toc356214242"/>
      <w:bookmarkStart w:id="86" w:name="_Toc356215461"/>
      <w:bookmarkStart w:id="87" w:name="_Toc360344920"/>
      <w:bookmarkStart w:id="88" w:name="_Toc485281761"/>
      <w:r w:rsidRPr="001D6EEB">
        <w:t>1 §   Medlemskap i förbundet</w:t>
      </w:r>
      <w:bookmarkEnd w:id="83"/>
      <w:bookmarkEnd w:id="84"/>
      <w:bookmarkEnd w:id="85"/>
      <w:bookmarkEnd w:id="86"/>
      <w:bookmarkEnd w:id="87"/>
      <w:bookmarkEnd w:id="88"/>
    </w:p>
    <w:p w14:paraId="20865964" w14:textId="6FC6FFDB" w:rsidR="001D6EEB" w:rsidRPr="001D6EEB" w:rsidRDefault="001D6EEB" w:rsidP="00F63670">
      <w:pPr>
        <w:pStyle w:val="Brdtext"/>
      </w:pPr>
      <w:r w:rsidRPr="001D6EEB">
        <w:t>Ideell förening, som består av enbart fysiska personer, får efter skriftlig ansökan upptas som medlem i</w:t>
      </w:r>
      <w:r w:rsidR="00C762D3">
        <w:t xml:space="preserve"> </w:t>
      </w:r>
      <w:r w:rsidR="00DB3AF4">
        <w:t>F</w:t>
      </w:r>
      <w:r w:rsidR="00271CD7">
        <w:t>örbundet</w:t>
      </w:r>
      <w:r w:rsidR="00C762D3">
        <w:t xml:space="preserve"> </w:t>
      </w:r>
      <w:r w:rsidRPr="001D6EEB">
        <w:t>om nedanstående villkor är uppfyllda.</w:t>
      </w:r>
    </w:p>
    <w:p w14:paraId="5D202420" w14:textId="6CBA383F" w:rsidR="001D6EEB" w:rsidRPr="001D6EEB" w:rsidRDefault="001D6EEB" w:rsidP="004A72E4">
      <w:pPr>
        <w:pStyle w:val="Brdtext"/>
        <w:ind w:left="284" w:hanging="284"/>
      </w:pPr>
      <w:r w:rsidRPr="001D6EEB">
        <w:t>1.</w:t>
      </w:r>
      <w:r w:rsidRPr="001D6EEB">
        <w:tab/>
        <w:t>Ansökningen om medlemskap är upprättad enligt R</w:t>
      </w:r>
      <w:r w:rsidR="00A1104D">
        <w:t>S</w:t>
      </w:r>
      <w:r w:rsidRPr="001D6EEB">
        <w:t xml:space="preserve">:s anvisningar, vilket även innebär uppgift om föreningens organisationsnummer, och är åtföljd av föreningens stadgar, </w:t>
      </w:r>
      <w:r w:rsidR="00D82414">
        <w:t>vilka</w:t>
      </w:r>
      <w:r w:rsidR="00D82414" w:rsidRPr="001D6EEB">
        <w:t xml:space="preserve"> </w:t>
      </w:r>
      <w:r w:rsidRPr="001D6EEB">
        <w:t xml:space="preserve">ska upprättas på grundval av RF:s stadgemall för idrottsföreningar. Om en sökande förening bedriver idrottslig verksamhet endast som en del av annan huvudsaklig verksamhet, och därför inte har stadgar som anknyter till RF:s stadgemall, är det tillräckligt att föreningen skriftligen förbinder sig att i sin idrottsliga verksamhet tillämpa de regler </w:t>
      </w:r>
      <w:r w:rsidR="00B73CB8">
        <w:t xml:space="preserve">och principer </w:t>
      </w:r>
      <w:r w:rsidRPr="001D6EEB">
        <w:t>som är vedertagna inom idrottsrörelsen och på vilka RF:s stadgar bygger.</w:t>
      </w:r>
    </w:p>
    <w:p w14:paraId="3516C574" w14:textId="77777777" w:rsidR="002A315C" w:rsidRDefault="001D6EEB" w:rsidP="004A72E4">
      <w:pPr>
        <w:pStyle w:val="Brdtext"/>
        <w:ind w:left="284" w:hanging="284"/>
      </w:pPr>
      <w:r w:rsidRPr="001D6EEB">
        <w:t>2.</w:t>
      </w:r>
      <w:r w:rsidRPr="001D6EEB">
        <w:tab/>
        <w:t>Föreningen bedriver idrottslig verksa</w:t>
      </w:r>
      <w:r w:rsidR="00C25DF8">
        <w:t>mhet enligt 1 kap. 1 §.</w:t>
      </w:r>
    </w:p>
    <w:p w14:paraId="45A1C736" w14:textId="3F0CB6F5" w:rsidR="001D6EEB" w:rsidRPr="001D6EEB" w:rsidRDefault="001D6EEB" w:rsidP="004A72E4">
      <w:pPr>
        <w:pStyle w:val="Brdtext"/>
        <w:ind w:left="284" w:hanging="284"/>
      </w:pPr>
      <w:r w:rsidRPr="001D6EEB">
        <w:lastRenderedPageBreak/>
        <w:t>3.</w:t>
      </w:r>
      <w:r w:rsidRPr="001D6EEB">
        <w:tab/>
        <w:t xml:space="preserve">Föreningen har förbundit sig att i sin idrottsliga verksamhet följa RF:s och </w:t>
      </w:r>
      <w:r w:rsidR="00B52688">
        <w:t>F</w:t>
      </w:r>
      <w:r>
        <w:t>örbundets</w:t>
      </w:r>
      <w:r w:rsidRPr="001D6EEB">
        <w:t xml:space="preserve"> stadgar, tävlingsregler och beslut fattade av överordnat idrottsorgan.</w:t>
      </w:r>
    </w:p>
    <w:p w14:paraId="6A6434D0" w14:textId="77777777" w:rsidR="001D6EEB" w:rsidRPr="001D6EEB" w:rsidRDefault="001D6EEB" w:rsidP="004A72E4">
      <w:pPr>
        <w:pStyle w:val="Brdtext"/>
        <w:ind w:left="284" w:hanging="284"/>
      </w:pPr>
      <w:r w:rsidRPr="001D6EEB">
        <w:t>4.</w:t>
      </w:r>
      <w:r w:rsidRPr="001D6EEB">
        <w:tab/>
        <w:t>Föreningens namn inte är olämpligt eller kan förväxlas med en till RF redan ansluten förening.</w:t>
      </w:r>
    </w:p>
    <w:p w14:paraId="214AF35F" w14:textId="309EB9DF" w:rsidR="001D6EEB" w:rsidRDefault="001D6EEB" w:rsidP="004A72E4">
      <w:pPr>
        <w:pStyle w:val="Brdtext"/>
        <w:ind w:left="284" w:hanging="284"/>
      </w:pPr>
      <w:r w:rsidRPr="001D6EEB">
        <w:t>5.</w:t>
      </w:r>
      <w:r w:rsidRPr="001D6EEB">
        <w:tab/>
        <w:t xml:space="preserve">Föreningen har betalat de avgifter som </w:t>
      </w:r>
      <w:r>
        <w:t>förbundsmötet</w:t>
      </w:r>
      <w:r w:rsidRPr="001D6EEB">
        <w:t xml:space="preserve"> </w:t>
      </w:r>
      <w:r w:rsidR="00B73CB8">
        <w:t>har</w:t>
      </w:r>
      <w:r w:rsidRPr="001D6EEB">
        <w:t xml:space="preserve"> bestämt.</w:t>
      </w:r>
    </w:p>
    <w:p w14:paraId="536734E3" w14:textId="77777777" w:rsidR="00C25DF8" w:rsidRPr="001D6EEB" w:rsidRDefault="00C25DF8" w:rsidP="004A72E4">
      <w:pPr>
        <w:pStyle w:val="Brdtext"/>
        <w:ind w:left="284" w:hanging="284"/>
      </w:pPr>
      <w:r>
        <w:t>6.</w:t>
      </w:r>
      <w:r>
        <w:tab/>
      </w:r>
      <w:r w:rsidR="00D32A86">
        <w:t xml:space="preserve">Därutöver gäller </w:t>
      </w:r>
      <w:r>
        <w:t>……………</w:t>
      </w:r>
      <w:r w:rsidR="00D32A86">
        <w:t>…………….</w:t>
      </w:r>
    </w:p>
    <w:p w14:paraId="3964DD34" w14:textId="6B6BFCE5" w:rsidR="001D6EEB" w:rsidRPr="001D6EEB" w:rsidRDefault="00D32A86" w:rsidP="00F63670">
      <w:pPr>
        <w:pStyle w:val="Brdtext"/>
      </w:pPr>
      <w:r>
        <w:t>Om</w:t>
      </w:r>
      <w:r w:rsidR="001D6EEB" w:rsidRPr="001D6EEB">
        <w:t xml:space="preserve"> förenings ansökan </w:t>
      </w:r>
      <w:r>
        <w:t>avslås</w:t>
      </w:r>
      <w:r w:rsidR="001D6EEB" w:rsidRPr="001D6EEB">
        <w:t>, får föreningen överklaga beslutet hos RIN enligt 15 kap.</w:t>
      </w:r>
      <w:r w:rsidR="001D6EEB">
        <w:t xml:space="preserve"> RF:s stadgar</w:t>
      </w:r>
      <w:r w:rsidR="00836CF3">
        <w:t>.</w:t>
      </w:r>
    </w:p>
    <w:p w14:paraId="6D86ED94" w14:textId="3A769B4F" w:rsidR="004A1A98" w:rsidRPr="001D6EEB" w:rsidRDefault="001D6EEB" w:rsidP="00F63670">
      <w:pPr>
        <w:pStyle w:val="Brdtext"/>
      </w:pPr>
      <w:r>
        <w:t>Medlemskap i</w:t>
      </w:r>
      <w:r w:rsidR="00C762D3">
        <w:t xml:space="preserve"> </w:t>
      </w:r>
      <w:r w:rsidR="00836CF3">
        <w:t>F</w:t>
      </w:r>
      <w:r w:rsidR="004A72E4">
        <w:t>örbundet</w:t>
      </w:r>
      <w:r w:rsidR="00C762D3">
        <w:t xml:space="preserve"> </w:t>
      </w:r>
      <w:r w:rsidRPr="001D6EEB">
        <w:t xml:space="preserve">innebär att föreningen </w:t>
      </w:r>
      <w:r w:rsidR="00D32A86" w:rsidRPr="001D6EEB">
        <w:t xml:space="preserve">samtidigt </w:t>
      </w:r>
      <w:r w:rsidRPr="001D6EEB">
        <w:t xml:space="preserve">blir medlem i </w:t>
      </w:r>
      <w:r>
        <w:t xml:space="preserve">det </w:t>
      </w:r>
      <w:r w:rsidRPr="001D6EEB">
        <w:t xml:space="preserve">SDF och </w:t>
      </w:r>
      <w:r w:rsidR="00836CF3">
        <w:t>RF-SISU distrikt (distrikt)</w:t>
      </w:r>
      <w:r>
        <w:t xml:space="preserve"> inom vars gränser föreningen har sin hemort</w:t>
      </w:r>
      <w:r w:rsidR="004A1A98" w:rsidRPr="001D6EEB">
        <w:t>.</w:t>
      </w:r>
      <w:r w:rsidR="00D32A86">
        <w:t xml:space="preserve"> </w:t>
      </w:r>
    </w:p>
    <w:p w14:paraId="6C5530DD" w14:textId="77777777" w:rsidR="004A1A98" w:rsidRDefault="004A1A98" w:rsidP="00F63670">
      <w:pPr>
        <w:pStyle w:val="Rubrik3"/>
      </w:pPr>
      <w:bookmarkStart w:id="89" w:name="_Toc356212619"/>
      <w:bookmarkStart w:id="90" w:name="_Toc356212882"/>
      <w:bookmarkStart w:id="91" w:name="_Toc356214243"/>
      <w:bookmarkStart w:id="92" w:name="_Toc356215462"/>
      <w:bookmarkStart w:id="93" w:name="_Toc360344921"/>
      <w:bookmarkStart w:id="94" w:name="_Toc485281762"/>
      <w:r>
        <w:t xml:space="preserve">2 §   </w:t>
      </w:r>
      <w:bookmarkEnd w:id="89"/>
      <w:bookmarkEnd w:id="90"/>
      <w:bookmarkEnd w:id="91"/>
      <w:bookmarkEnd w:id="92"/>
      <w:bookmarkEnd w:id="93"/>
      <w:r w:rsidR="001D6EEB" w:rsidRPr="001D6EEB">
        <w:t>Medlemskapets upphörande</w:t>
      </w:r>
      <w:bookmarkEnd w:id="94"/>
    </w:p>
    <w:p w14:paraId="1B406FEB" w14:textId="7330F904" w:rsidR="001D6EEB" w:rsidRPr="001D6EEB" w:rsidRDefault="001D6EEB" w:rsidP="00F63670">
      <w:pPr>
        <w:pStyle w:val="Brdtext"/>
      </w:pPr>
      <w:r w:rsidRPr="001D6EEB">
        <w:t xml:space="preserve">Förening, som önskar utträda ur </w:t>
      </w:r>
      <w:r w:rsidR="00836CF3">
        <w:t>F</w:t>
      </w:r>
      <w:r>
        <w:t>örbundet</w:t>
      </w:r>
      <w:r w:rsidRPr="001D6EEB">
        <w:t>, ska skriftligen anmäla detta. Har föreningen inte beta</w:t>
      </w:r>
      <w:r>
        <w:t>lat föreskrivna avgifter</w:t>
      </w:r>
      <w:r w:rsidR="00DF5DC8">
        <w:t xml:space="preserve"> till Förbundet</w:t>
      </w:r>
      <w:r>
        <w:t>, bestämmer</w:t>
      </w:r>
      <w:r w:rsidR="00F801DA">
        <w:t xml:space="preserve"> </w:t>
      </w:r>
      <w:r w:rsidR="005E7049">
        <w:t>förbunds</w:t>
      </w:r>
      <w:r w:rsidR="00F801DA">
        <w:t xml:space="preserve">styrelsen </w:t>
      </w:r>
      <w:r w:rsidRPr="001D6EEB">
        <w:t xml:space="preserve">om de ska betalas eller inte. </w:t>
      </w:r>
    </w:p>
    <w:p w14:paraId="121257ED" w14:textId="38CE0E0F" w:rsidR="001D6EEB" w:rsidRPr="001D6EEB" w:rsidRDefault="001D6EEB" w:rsidP="00F63670">
      <w:pPr>
        <w:pStyle w:val="Brdtext"/>
      </w:pPr>
      <w:r w:rsidRPr="001D6EEB">
        <w:t>Om förening inte betalat medlemsavgift under två på varandra följande år, får</w:t>
      </w:r>
      <w:r w:rsidR="00F801DA">
        <w:t xml:space="preserve"> </w:t>
      </w:r>
      <w:r w:rsidR="005E7049">
        <w:t>förbunds</w:t>
      </w:r>
      <w:r w:rsidR="00F801DA">
        <w:t xml:space="preserve">styrelsen </w:t>
      </w:r>
      <w:r w:rsidRPr="001D6EEB">
        <w:t xml:space="preserve">besluta om medlemskapets upphörande. Medlemskapet upphör genom att föreningen avförs från </w:t>
      </w:r>
      <w:r w:rsidR="00836CF3">
        <w:t>F</w:t>
      </w:r>
      <w:r>
        <w:t>örbundets</w:t>
      </w:r>
      <w:r w:rsidRPr="001D6EEB">
        <w:t xml:space="preserve"> medlemsförteckning. Föreningen ska underrättas om att medlemskapet har upphört. </w:t>
      </w:r>
    </w:p>
    <w:p w14:paraId="64C3D27F" w14:textId="10E33853" w:rsidR="001D6EEB" w:rsidRPr="001D6EEB" w:rsidRDefault="001D6EEB" w:rsidP="00F63670">
      <w:pPr>
        <w:pStyle w:val="Brdtext"/>
      </w:pPr>
      <w:r w:rsidRPr="001D6EEB">
        <w:t xml:space="preserve">Utan att </w:t>
      </w:r>
      <w:r w:rsidR="00071AF6">
        <w:t xml:space="preserve">det finns en </w:t>
      </w:r>
      <w:r w:rsidRPr="001D6EEB">
        <w:t>anmälan om utträde får</w:t>
      </w:r>
      <w:r w:rsidR="003F5165">
        <w:t xml:space="preserve"> Förbundet</w:t>
      </w:r>
      <w:r w:rsidR="00F158DE">
        <w:t xml:space="preserve"> utesluta</w:t>
      </w:r>
      <w:r w:rsidR="00F801DA">
        <w:t xml:space="preserve"> </w:t>
      </w:r>
      <w:r w:rsidR="00D32A86">
        <w:t>förening</w:t>
      </w:r>
      <w:r w:rsidR="00B50EA7">
        <w:t xml:space="preserve"> </w:t>
      </w:r>
      <w:r w:rsidR="00D32A86">
        <w:t xml:space="preserve">om den – </w:t>
      </w:r>
      <w:r w:rsidRPr="001D6EEB">
        <w:t>tr</w:t>
      </w:r>
      <w:r w:rsidR="00652A69">
        <w:t xml:space="preserve">ots </w:t>
      </w:r>
      <w:r w:rsidR="00F158DE">
        <w:t>uppmaning</w:t>
      </w:r>
      <w:r w:rsidR="00652A69">
        <w:t xml:space="preserve"> – </w:t>
      </w:r>
      <w:r w:rsidRPr="001D6EEB">
        <w:t>underlåter att följa</w:t>
      </w:r>
      <w:r w:rsidR="00C20679">
        <w:t xml:space="preserve"> idrottens värdegrund eller</w:t>
      </w:r>
      <w:r w:rsidRPr="001D6EEB">
        <w:t xml:space="preserve"> vad som </w:t>
      </w:r>
      <w:r w:rsidR="00C20679">
        <w:t xml:space="preserve">i övrigt </w:t>
      </w:r>
      <w:r w:rsidRPr="001D6EEB">
        <w:t xml:space="preserve">föreskrivs i RF:s eller </w:t>
      </w:r>
      <w:r w:rsidR="00652A69">
        <w:t>dessa</w:t>
      </w:r>
      <w:r w:rsidRPr="001D6EEB">
        <w:t xml:space="preserve"> stadgar. </w:t>
      </w:r>
    </w:p>
    <w:p w14:paraId="476F4334" w14:textId="7711CA3E" w:rsidR="001D6EEB" w:rsidRPr="001D6EEB" w:rsidRDefault="001D6EEB" w:rsidP="00F63670">
      <w:pPr>
        <w:pStyle w:val="Brdtext"/>
      </w:pPr>
      <w:r w:rsidRPr="001D6EEB">
        <w:t xml:space="preserve">Förening får också uteslutas, om den inte uppfyller villkoren enligt </w:t>
      </w:r>
      <w:r w:rsidR="004C5C70">
        <w:t xml:space="preserve">2 kap. </w:t>
      </w:r>
      <w:r w:rsidRPr="001D6EEB">
        <w:t xml:space="preserve">1 § eller om den har underlåtit att rätta sig efter beslut som har fattats av </w:t>
      </w:r>
      <w:r w:rsidR="00C20679">
        <w:t>F</w:t>
      </w:r>
      <w:r w:rsidR="00652A69">
        <w:t xml:space="preserve">örbundet, SDF, RF </w:t>
      </w:r>
      <w:r w:rsidRPr="001D6EEB">
        <w:t xml:space="preserve">eller </w:t>
      </w:r>
      <w:r w:rsidR="00C20679">
        <w:t>distrikt</w:t>
      </w:r>
      <w:r w:rsidRPr="001D6EEB">
        <w:t xml:space="preserve"> eller annars påtagligt har motarbetat </w:t>
      </w:r>
      <w:r w:rsidR="0073610E">
        <w:t>F</w:t>
      </w:r>
      <w:r w:rsidR="00652A69">
        <w:t>örbundet</w:t>
      </w:r>
      <w:r w:rsidRPr="001D6EEB">
        <w:t>s intressen.</w:t>
      </w:r>
    </w:p>
    <w:p w14:paraId="1271FF67" w14:textId="6808A84E" w:rsidR="001D6EEB" w:rsidRPr="001D6EEB" w:rsidRDefault="009C66C8" w:rsidP="00F63670">
      <w:pPr>
        <w:pStyle w:val="Brdtext"/>
      </w:pPr>
      <w:r>
        <w:t xml:space="preserve">Beslut om uteslutning av förening </w:t>
      </w:r>
      <w:r w:rsidR="00C07FB6">
        <w:t xml:space="preserve">ska </w:t>
      </w:r>
      <w:r>
        <w:t xml:space="preserve">fattas av </w:t>
      </w:r>
      <w:r w:rsidR="005E7049">
        <w:t>förbunds</w:t>
      </w:r>
      <w:r>
        <w:t xml:space="preserve">styrelsen. </w:t>
      </w:r>
      <w:r w:rsidR="001D6EEB" w:rsidRPr="001D6EEB">
        <w:t>Fråga om uteslutning får inte avgöras förrän föreningen har fått tillfäl</w:t>
      </w:r>
      <w:r w:rsidR="00652A69">
        <w:t>le att yttra sig inom viss av</w:t>
      </w:r>
      <w:r w:rsidR="00F801DA">
        <w:t xml:space="preserve"> </w:t>
      </w:r>
      <w:r w:rsidR="005E7049">
        <w:t>förbunds</w:t>
      </w:r>
      <w:r>
        <w:t>styrelsen</w:t>
      </w:r>
      <w:r w:rsidR="00F801DA">
        <w:t xml:space="preserve"> </w:t>
      </w:r>
      <w:r w:rsidR="001D6EEB" w:rsidRPr="001D6EEB">
        <w:t>angiven tid. I beslut</w:t>
      </w:r>
      <w:r w:rsidR="004C5C70">
        <w:t xml:space="preserve"> </w:t>
      </w:r>
      <w:r w:rsidR="001D6EEB" w:rsidRPr="001D6EEB">
        <w:t xml:space="preserve">om uteslutning ska skälen </w:t>
      </w:r>
      <w:r w:rsidR="004C139A">
        <w:t>härför</w:t>
      </w:r>
      <w:r w:rsidR="001D6EEB" w:rsidRPr="001D6EEB">
        <w:t xml:space="preserve"> redovisas samt a</w:t>
      </w:r>
      <w:r w:rsidR="00333FF6">
        <w:t>nges</w:t>
      </w:r>
      <w:r w:rsidR="009569B2">
        <w:t xml:space="preserve"> vad den uteslutna </w:t>
      </w:r>
      <w:r w:rsidR="004E517B">
        <w:t>föreningen</w:t>
      </w:r>
      <w:r w:rsidR="009569B2">
        <w:t xml:space="preserve"> ska </w:t>
      </w:r>
      <w:r w:rsidR="004E517B">
        <w:t>iaktta</w:t>
      </w:r>
      <w:r w:rsidR="009569B2">
        <w:t xml:space="preserve"> för </w:t>
      </w:r>
      <w:r w:rsidR="004E517B">
        <w:t>överklagande av</w:t>
      </w:r>
      <w:r w:rsidR="00333FF6">
        <w:t xml:space="preserve"> beslutet</w:t>
      </w:r>
      <w:r w:rsidR="001D6EEB" w:rsidRPr="001D6EEB">
        <w:t>.</w:t>
      </w:r>
    </w:p>
    <w:p w14:paraId="3A5FE045" w14:textId="2F2D9EC4" w:rsidR="001D6EEB" w:rsidRPr="001D6EEB" w:rsidRDefault="00333FF6" w:rsidP="00F63670">
      <w:pPr>
        <w:pStyle w:val="Brdtext"/>
      </w:pPr>
      <w:r>
        <w:t>Förbundets</w:t>
      </w:r>
      <w:r w:rsidR="00652A69">
        <w:t xml:space="preserve"> b</w:t>
      </w:r>
      <w:r w:rsidR="001D6EEB" w:rsidRPr="001D6EEB">
        <w:t xml:space="preserve">eslut om </w:t>
      </w:r>
      <w:r w:rsidR="00AF580E">
        <w:t>medlemskapets upphörande</w:t>
      </w:r>
      <w:r w:rsidR="00AF580E" w:rsidRPr="001D6EEB">
        <w:t xml:space="preserve"> </w:t>
      </w:r>
      <w:r w:rsidR="001D6EEB" w:rsidRPr="001D6EEB">
        <w:t>får överk</w:t>
      </w:r>
      <w:r>
        <w:t xml:space="preserve">lagas hos RIN enligt </w:t>
      </w:r>
      <w:r w:rsidR="00A30A91">
        <w:t xml:space="preserve">reglerna i </w:t>
      </w:r>
      <w:r w:rsidR="001D6EEB" w:rsidRPr="001D6EEB">
        <w:t>15 kap.</w:t>
      </w:r>
      <w:r w:rsidR="00652A69">
        <w:t xml:space="preserve"> RF:s stadgar.</w:t>
      </w:r>
    </w:p>
    <w:p w14:paraId="0B2B8658" w14:textId="545008D6" w:rsidR="004A1A98" w:rsidRDefault="00652A69" w:rsidP="00F63670">
      <w:pPr>
        <w:pStyle w:val="Brdtext"/>
      </w:pPr>
      <w:r>
        <w:t>Medlemskapets upphörande i</w:t>
      </w:r>
      <w:r w:rsidR="00C762D3">
        <w:t xml:space="preserve"> </w:t>
      </w:r>
      <w:r w:rsidR="00A30A91">
        <w:t>Fö</w:t>
      </w:r>
      <w:r w:rsidR="004C5C70">
        <w:t>rbundet</w:t>
      </w:r>
      <w:r w:rsidR="00C762D3">
        <w:t xml:space="preserve"> </w:t>
      </w:r>
      <w:r w:rsidR="001D6EEB" w:rsidRPr="001D6EEB">
        <w:t xml:space="preserve">innebär samtidigt att föreningens medlemskap i SDF och </w:t>
      </w:r>
      <w:r w:rsidR="00AF580E">
        <w:t>distrikt</w:t>
      </w:r>
      <w:r w:rsidR="001D6EEB" w:rsidRPr="001D6EEB">
        <w:t xml:space="preserve"> upphör</w:t>
      </w:r>
      <w:r w:rsidR="004A1A98">
        <w:t>.</w:t>
      </w:r>
    </w:p>
    <w:p w14:paraId="1FCD9831" w14:textId="6806166D" w:rsidR="004A72E4" w:rsidRDefault="004A72E4" w:rsidP="004A72E4">
      <w:pPr>
        <w:pStyle w:val="Rubrik3"/>
      </w:pPr>
      <w:bookmarkStart w:id="95" w:name="_Toc485281763"/>
      <w:r w:rsidRPr="004A72E4">
        <w:t xml:space="preserve">3 §   </w:t>
      </w:r>
      <w:r w:rsidR="00333FF6">
        <w:t>Å</w:t>
      </w:r>
      <w:r w:rsidRPr="004A72E4">
        <w:t>ligganden</w:t>
      </w:r>
      <w:bookmarkEnd w:id="95"/>
      <w:r w:rsidRPr="004A72E4">
        <w:fldChar w:fldCharType="begin"/>
      </w:r>
      <w:r w:rsidRPr="004A72E4">
        <w:instrText xml:space="preserve">tc </w:instrText>
      </w:r>
      <w:r w:rsidR="005D70ED">
        <w:instrText>”</w:instrText>
      </w:r>
      <w:r w:rsidRPr="004A72E4">
        <w:instrText xml:space="preserve">5 § </w:instrText>
      </w:r>
      <w:r w:rsidRPr="004A72E4">
        <w:br/>
        <w:instrText>Åligganden</w:instrText>
      </w:r>
      <w:r w:rsidR="005D70ED">
        <w:instrText>”</w:instrText>
      </w:r>
      <w:r w:rsidRPr="004A72E4">
        <w:fldChar w:fldCharType="end"/>
      </w:r>
    </w:p>
    <w:p w14:paraId="33CD4088" w14:textId="5692892D" w:rsidR="00813215" w:rsidRPr="00813215" w:rsidRDefault="004A1A98" w:rsidP="00813215">
      <w:pPr>
        <w:pStyle w:val="Brdtext"/>
        <w:rPr>
          <w:b/>
          <w:bCs/>
        </w:rPr>
      </w:pPr>
      <w:r>
        <w:t xml:space="preserve">Förening </w:t>
      </w:r>
      <w:r w:rsidR="004D03B8">
        <w:t>ska</w:t>
      </w:r>
    </w:p>
    <w:p w14:paraId="64316451" w14:textId="77777777" w:rsidR="00813215" w:rsidRPr="00805EF5" w:rsidRDefault="00813215" w:rsidP="00813215">
      <w:pPr>
        <w:pStyle w:val="Brdtext"/>
      </w:pPr>
      <w:r w:rsidRPr="00805EF5">
        <w:t xml:space="preserve">1. följa RF:s stadgar samt vederbörande SF:s stadgar och tävlingsregler samt beslut fattade av överordnat idrottsorgan, </w:t>
      </w:r>
    </w:p>
    <w:p w14:paraId="55E25922" w14:textId="77777777" w:rsidR="00813215" w:rsidRPr="00805EF5" w:rsidRDefault="00813215" w:rsidP="00813215">
      <w:pPr>
        <w:pStyle w:val="Brdtext"/>
      </w:pPr>
      <w:r w:rsidRPr="00805EF5">
        <w:t xml:space="preserve">2. årligen betala medlemsavgift och avge rapport enligt SF:s stadgar, </w:t>
      </w:r>
    </w:p>
    <w:p w14:paraId="678241CB" w14:textId="5597D746" w:rsidR="00813215" w:rsidRPr="00805EF5" w:rsidRDefault="00813215" w:rsidP="00813215">
      <w:pPr>
        <w:pStyle w:val="Brdtext"/>
      </w:pPr>
      <w:r w:rsidRPr="00805EF5">
        <w:t>3. på begäran av RS eller vederbörande SF-, SDF- eller Distriktsstyrelse</w:t>
      </w:r>
      <w:r w:rsidR="006D0140">
        <w:t>,</w:t>
      </w:r>
      <w:r w:rsidR="006D0140" w:rsidRPr="006D0140">
        <w:t xml:space="preserve"> </w:t>
      </w:r>
      <w:r w:rsidR="006D0140" w:rsidRPr="00713EF4">
        <w:t xml:space="preserve">RIN, DoN, Idrottsombudsmannen, ADSE eller idrottens skiljenämnd </w:t>
      </w:r>
      <w:r w:rsidRPr="00805EF5">
        <w:t xml:space="preserve">ställa föreningens handlingar till förfogande, samt lämna av dessa organ begärda uppgifter, </w:t>
      </w:r>
    </w:p>
    <w:p w14:paraId="0B22FDCA" w14:textId="743A6E02" w:rsidR="00813215" w:rsidRPr="00805EF5" w:rsidRDefault="00813215" w:rsidP="00813215">
      <w:pPr>
        <w:pStyle w:val="Brdtext"/>
      </w:pPr>
      <w:r w:rsidRPr="00805EF5">
        <w:t>4. föra räkenskaper och upprätta verksamhetsberättelse med resultat</w:t>
      </w:r>
      <w:r w:rsidR="005D70ED">
        <w:t>-</w:t>
      </w:r>
      <w:r w:rsidRPr="00805EF5">
        <w:t xml:space="preserve"> och balansräkning, föra protokoll vid årsmöten, andra föreningsmöten och styrelsens sammanträden samt föra medlemsförteckning, </w:t>
      </w:r>
    </w:p>
    <w:p w14:paraId="586ED738" w14:textId="3E915003" w:rsidR="00813215" w:rsidRPr="00805EF5" w:rsidRDefault="00813215" w:rsidP="00813215">
      <w:pPr>
        <w:pStyle w:val="Brdtext"/>
      </w:pPr>
      <w:r w:rsidRPr="00805EF5">
        <w:lastRenderedPageBreak/>
        <w:t xml:space="preserve">5. hålla årsmöte </w:t>
      </w:r>
      <w:r w:rsidR="006D0140">
        <w:t>som bl.a.</w:t>
      </w:r>
      <w:r w:rsidRPr="00805EF5">
        <w:t xml:space="preserve">, efter verkställd revision, </w:t>
      </w:r>
      <w:r w:rsidR="007406F2">
        <w:t xml:space="preserve">ska </w:t>
      </w:r>
      <w:r w:rsidRPr="00805EF5">
        <w:t xml:space="preserve">besluta om ansvarsfrihet för styrelsens förvaltning,  </w:t>
      </w:r>
    </w:p>
    <w:p w14:paraId="45B89222" w14:textId="023ED2EA" w:rsidR="00813215" w:rsidRPr="00805EF5" w:rsidRDefault="006D0140" w:rsidP="00813215">
      <w:pPr>
        <w:pStyle w:val="Brdtext"/>
      </w:pPr>
      <w:r>
        <w:t>6</w:t>
      </w:r>
      <w:r w:rsidR="00813215" w:rsidRPr="00805EF5">
        <w:t xml:space="preserve">. varje kalenderår snarast efter ordinarie årsmöte eller, i förekommande fall, extra årsmöte hos SF registrera namn och kontaktuppgifter till föreningens styrelseledamöter </w:t>
      </w:r>
      <w:r w:rsidR="005D70ED">
        <w:t>och</w:t>
      </w:r>
      <w:r w:rsidR="00813215" w:rsidRPr="00805EF5">
        <w:t xml:space="preserve"> firmatecknare, samt </w:t>
      </w:r>
    </w:p>
    <w:p w14:paraId="54CB081A" w14:textId="2FC9876E" w:rsidR="00813215" w:rsidRPr="00805EF5" w:rsidRDefault="006D0140" w:rsidP="00813215">
      <w:pPr>
        <w:pStyle w:val="Brdtext"/>
      </w:pPr>
      <w:r>
        <w:t>7</w:t>
      </w:r>
      <w:r w:rsidR="00813215" w:rsidRPr="00805EF5">
        <w:t xml:space="preserve">. i enlighet med lagen (2013:852) om registerkontroll av personer som ska arbeta med barn begära att den som anställs eller erhåller uppdrag inom föreningen, om arbetet eller uppgifterna som personen erbjuds eller tilldelas innebär direkt och regelbunden kontakt med barn, visar upp ett utdrag enligt lagen (1998:620) om belastningsregister. </w:t>
      </w:r>
    </w:p>
    <w:p w14:paraId="616D1FF1" w14:textId="77777777" w:rsidR="003823B3" w:rsidRDefault="003823B3" w:rsidP="003823B3">
      <w:pPr>
        <w:pStyle w:val="Rubrik3"/>
      </w:pPr>
      <w:bookmarkStart w:id="96" w:name="_Toc485281764"/>
      <w:bookmarkStart w:id="97" w:name="_Toc356212621"/>
      <w:bookmarkStart w:id="98" w:name="_Toc356212884"/>
      <w:bookmarkStart w:id="99" w:name="_Toc356214245"/>
      <w:bookmarkStart w:id="100" w:name="_Toc356215464"/>
      <w:bookmarkStart w:id="101" w:name="_Toc360344923"/>
      <w:r>
        <w:t>4 §  Medlemskap i förening</w:t>
      </w:r>
      <w:bookmarkEnd w:id="96"/>
    </w:p>
    <w:p w14:paraId="326F55BD" w14:textId="751BB84A" w:rsidR="003823B3" w:rsidRDefault="003823B3" w:rsidP="003823B3">
      <w:r>
        <w:t xml:space="preserve">Endast fysisk person </w:t>
      </w:r>
      <w:r w:rsidR="007406F2">
        <w:t>får, efter ansökan,</w:t>
      </w:r>
      <w:r>
        <w:t xml:space="preserve"> upptas som medlem i förening efter ansökan.</w:t>
      </w:r>
    </w:p>
    <w:p w14:paraId="743910CB" w14:textId="7D48330E" w:rsidR="003823B3" w:rsidRDefault="003823B3" w:rsidP="003823B3">
      <w:r>
        <w:t xml:space="preserve">Ansökan om medlemskap får avslås endast om det </w:t>
      </w:r>
      <w:r w:rsidR="00023B1D">
        <w:t>kan</w:t>
      </w:r>
      <w:r>
        <w:t xml:space="preserve"> antas att vederbörande kommer att motarbeta föreningens ändamål</w:t>
      </w:r>
      <w:r w:rsidR="009A5E9F">
        <w:t>,</w:t>
      </w:r>
      <w:r w:rsidR="002D1546">
        <w:t xml:space="preserve"> </w:t>
      </w:r>
      <w:r w:rsidR="001F575C">
        <w:t xml:space="preserve">värdegrund </w:t>
      </w:r>
      <w:r w:rsidR="009A5E9F">
        <w:t>eller</w:t>
      </w:r>
      <w:r>
        <w:t xml:space="preserve"> intressen.</w:t>
      </w:r>
    </w:p>
    <w:p w14:paraId="4C46337B" w14:textId="60884B04" w:rsidR="003823B3" w:rsidRDefault="002D1546" w:rsidP="003823B3">
      <w:r>
        <w:t>Medlem har rätt</w:t>
      </w:r>
      <w:r w:rsidR="009A5E9F">
        <w:t>,</w:t>
      </w:r>
      <w:r>
        <w:t xml:space="preserve"> att efter anmälan</w:t>
      </w:r>
      <w:r w:rsidR="009A5E9F">
        <w:t>,</w:t>
      </w:r>
      <w:r w:rsidR="003823B3">
        <w:t xml:space="preserve"> utträda ur föreningen.</w:t>
      </w:r>
    </w:p>
    <w:p w14:paraId="3C31D9B7" w14:textId="77777777" w:rsidR="003823B3" w:rsidRDefault="003823B3" w:rsidP="003823B3">
      <w:r>
        <w:t xml:space="preserve">Om medlem inte betalat medlemsavgift under två på varandra följande år, får föreningen besluta om medlemskapets upphörande. Medlemskapet upphör genom att medlemmen avförs från medlemsförteckningen. Personen ska underrättas om att medlemskapet har upphört. </w:t>
      </w:r>
    </w:p>
    <w:p w14:paraId="5F7A07C3" w14:textId="6502EFAA" w:rsidR="003823B3" w:rsidRDefault="003823B3" w:rsidP="003823B3">
      <w:r>
        <w:t xml:space="preserve">Medlem får uteslutas om medlemmen har försummat att betala av föreningen beslutade avgifter, motarbetat föreningens verksamhet eller ändamål, brutit mot </w:t>
      </w:r>
      <w:r w:rsidR="009A5E9F">
        <w:t>idrottens värdegrund</w:t>
      </w:r>
      <w:r w:rsidR="00F62578">
        <w:t xml:space="preserve">, föreningens </w:t>
      </w:r>
      <w:r>
        <w:t>stadgar eller skadat föreningens intressen.</w:t>
      </w:r>
    </w:p>
    <w:p w14:paraId="6788AC36" w14:textId="77777777" w:rsidR="003823B3" w:rsidRDefault="003823B3" w:rsidP="003823B3">
      <w:r>
        <w:t>Uteslutning gäller tills vidare. Beslut om uteslutning får dock begränsas till att omfatta viss tid. Sådan tidsbegränsad uteslutning får som mest omfatta sex månader från beslutsdagen.</w:t>
      </w:r>
    </w:p>
    <w:p w14:paraId="014394CC" w14:textId="77777777" w:rsidR="003823B3" w:rsidRDefault="003823B3" w:rsidP="003823B3">
      <w:r>
        <w:t>Om tillräckliga skäl för uteslutning inte föreligger får föreningen i stället meddela medlemmen varning.</w:t>
      </w:r>
    </w:p>
    <w:p w14:paraId="18B00F48" w14:textId="77777777" w:rsidR="003823B3" w:rsidRDefault="003823B3" w:rsidP="003823B3">
      <w:r>
        <w:t>Beslut om uteslutning eller varning får inte fattas utan att medlemmen inom viss av föreningsstyrelsen angiven tid, minst 14 dagar, fått tillfälle att yttra sig över de omständigheter som föranlett att medlemskapet ifrågasätts.</w:t>
      </w:r>
    </w:p>
    <w:p w14:paraId="715ACCDC" w14:textId="77777777" w:rsidR="001C0CA1" w:rsidRPr="00A714CC" w:rsidRDefault="001C0CA1" w:rsidP="001C0CA1">
      <w:r w:rsidRPr="00A714CC">
        <w:t>I beslut om uteslutning eller varning ska skälen redovisas samt anges vad medlemmen ska iaktta för</w:t>
      </w:r>
      <w:r>
        <w:t xml:space="preserve"> att</w:t>
      </w:r>
      <w:r w:rsidRPr="00A714CC">
        <w:t xml:space="preserve"> överklaga beslutet. Beslutet ska inom tre dagar från dagen för beslutet skickas till medlemmen.</w:t>
      </w:r>
    </w:p>
    <w:p w14:paraId="00F14CD8" w14:textId="77777777" w:rsidR="003823B3" w:rsidRDefault="003823B3" w:rsidP="003823B3">
      <w:r>
        <w:t>Beslut att vägra medlemskap, medlemskapets upphörande eller varning f</w:t>
      </w:r>
      <w:r w:rsidR="00C27900">
        <w:t>år överklagas enligt 15 kap. RF:s stadgar.</w:t>
      </w:r>
      <w:r>
        <w:fldChar w:fldCharType="begin"/>
      </w:r>
      <w:r>
        <w:instrText xml:space="preserve">tc "8 §* </w:instrText>
      </w:r>
      <w:r>
        <w:br/>
        <w:instrText>Medlems deltagande i den idrottsliga verksamheten"</w:instrText>
      </w:r>
      <w:r>
        <w:fldChar w:fldCharType="end"/>
      </w:r>
    </w:p>
    <w:p w14:paraId="441DA717" w14:textId="77777777" w:rsidR="004A1A98" w:rsidRDefault="003823B3" w:rsidP="00F63670">
      <w:pPr>
        <w:pStyle w:val="Rubrik3"/>
      </w:pPr>
      <w:bookmarkStart w:id="102" w:name="_Toc485281765"/>
      <w:r>
        <w:t>5</w:t>
      </w:r>
      <w:r w:rsidR="00C27900">
        <w:t xml:space="preserve"> §  M</w:t>
      </w:r>
      <w:r w:rsidR="004A1A98">
        <w:t>edlems deltagande i den idrottsliga verksamheten</w:t>
      </w:r>
      <w:bookmarkEnd w:id="97"/>
      <w:bookmarkEnd w:id="98"/>
      <w:bookmarkEnd w:id="99"/>
      <w:bookmarkEnd w:id="100"/>
      <w:bookmarkEnd w:id="101"/>
      <w:bookmarkEnd w:id="102"/>
      <w:r w:rsidR="004A1A98">
        <w:fldChar w:fldCharType="begin"/>
      </w:r>
      <w:r w:rsidR="004A1A98">
        <w:instrText xml:space="preserve">tc "8 §* </w:instrText>
      </w:r>
      <w:r w:rsidR="004A1A98">
        <w:br/>
        <w:instrText>Medlems deltagande i den idrottsliga verksamheten"</w:instrText>
      </w:r>
      <w:r w:rsidR="004A1A98">
        <w:fldChar w:fldCharType="end"/>
      </w:r>
    </w:p>
    <w:p w14:paraId="409FEA6C" w14:textId="77777777" w:rsidR="006D2D22" w:rsidRDefault="003823B3" w:rsidP="006D2D22">
      <w:pPr>
        <w:pStyle w:val="Brdtext"/>
      </w:pPr>
      <w:r>
        <w:t>Föreningsmedlem</w:t>
      </w:r>
      <w:r w:rsidR="006D2D22">
        <w:t xml:space="preserve"> har rätt att delta i föreningens idrottsliga verksamhet under de former som är vedertagna inom idrotten och på samma villkor som gäller för övriga medlemmar. Förening har rätt att uppställa särskilda villkor för utövande av vissa uppdrag.</w:t>
      </w:r>
    </w:p>
    <w:p w14:paraId="51F0FC63" w14:textId="77777777" w:rsidR="006D2D22" w:rsidRDefault="006D2D22" w:rsidP="006D2D22">
      <w:pPr>
        <w:pStyle w:val="Brdtext"/>
      </w:pPr>
      <w:r>
        <w:t xml:space="preserve">Vid deltagande i tävling eller uppvisning representerar medlem sin förening. </w:t>
      </w:r>
    </w:p>
    <w:p w14:paraId="250F42ED" w14:textId="77777777" w:rsidR="006D2D22" w:rsidRDefault="006D2D22" w:rsidP="006D2D22">
      <w:pPr>
        <w:pStyle w:val="Brdtext"/>
      </w:pPr>
      <w:r>
        <w:t>Förening bestämmer förutsättningarna för medlems deltagande i tävling eller uppvisning. För deltagande i tävling eller uppvisning utanför</w:t>
      </w:r>
      <w:r w:rsidR="00C27900">
        <w:t xml:space="preserve"> Sverige krävs </w:t>
      </w:r>
      <w:r w:rsidR="003823B3">
        <w:t>förbundets</w:t>
      </w:r>
      <w:r>
        <w:t xml:space="preserve"> godkännande. </w:t>
      </w:r>
    </w:p>
    <w:p w14:paraId="55873339" w14:textId="77777777" w:rsidR="004A1A98" w:rsidRDefault="006D2D22" w:rsidP="003823B3">
      <w:pPr>
        <w:pStyle w:val="Brdtext"/>
      </w:pPr>
      <w:r>
        <w:t>Är arrangör av tävling eller uppvisnin</w:t>
      </w:r>
      <w:r w:rsidR="005E3920">
        <w:t xml:space="preserve">g inte ansluten till </w:t>
      </w:r>
      <w:r w:rsidR="003823B3">
        <w:t>förbundet</w:t>
      </w:r>
      <w:r>
        <w:t xml:space="preserve">, får </w:t>
      </w:r>
      <w:r w:rsidR="003823B3">
        <w:t>föreningsmedlem delta endast om förbundet godkänt</w:t>
      </w:r>
      <w:r>
        <w:t xml:space="preserve"> deltagandet i tävlingen eller uppvisningen</w:t>
      </w:r>
      <w:r w:rsidR="004A1A98">
        <w:t>.</w:t>
      </w:r>
    </w:p>
    <w:p w14:paraId="3EC4E33B" w14:textId="77777777" w:rsidR="003823B3" w:rsidRDefault="003823B3" w:rsidP="00F63670">
      <w:pPr>
        <w:pStyle w:val="Rubrik2"/>
      </w:pPr>
    </w:p>
    <w:p w14:paraId="224E19E3" w14:textId="77777777" w:rsidR="00F31AF3" w:rsidRDefault="004A72E4" w:rsidP="00F63670">
      <w:pPr>
        <w:pStyle w:val="Rubrik2"/>
      </w:pPr>
      <w:bookmarkStart w:id="103" w:name="_Toc485281766"/>
      <w:r w:rsidRPr="00E500C2">
        <w:t>3</w:t>
      </w:r>
      <w:r w:rsidR="00F31AF3" w:rsidRPr="00E500C2">
        <w:t xml:space="preserve"> Kap</w:t>
      </w:r>
      <w:r w:rsidR="00F31AF3" w:rsidRPr="00E500C2">
        <w:tab/>
        <w:t>Förbundsmöte</w:t>
      </w:r>
      <w:bookmarkEnd w:id="78"/>
      <w:bookmarkEnd w:id="79"/>
      <w:bookmarkEnd w:id="80"/>
      <w:bookmarkEnd w:id="81"/>
      <w:bookmarkEnd w:id="82"/>
      <w:bookmarkEnd w:id="103"/>
    </w:p>
    <w:p w14:paraId="2943EFEF" w14:textId="77777777" w:rsidR="00F31AF3" w:rsidRDefault="00F31AF3" w:rsidP="00F63670">
      <w:pPr>
        <w:pStyle w:val="Rubrik3"/>
      </w:pPr>
      <w:bookmarkStart w:id="104" w:name="_Toc356212591"/>
      <w:bookmarkStart w:id="105" w:name="_Toc356212854"/>
      <w:bookmarkStart w:id="106" w:name="_Toc356214215"/>
      <w:bookmarkStart w:id="107" w:name="_Toc356215434"/>
      <w:bookmarkStart w:id="108" w:name="_Toc360344893"/>
      <w:bookmarkStart w:id="109" w:name="_Toc485281767"/>
      <w:r>
        <w:t>1 §   Tidpunkt och kallelse</w:t>
      </w:r>
      <w:bookmarkEnd w:id="104"/>
      <w:bookmarkEnd w:id="105"/>
      <w:bookmarkEnd w:id="106"/>
      <w:bookmarkEnd w:id="107"/>
      <w:bookmarkEnd w:id="108"/>
      <w:bookmarkEnd w:id="109"/>
    </w:p>
    <w:p w14:paraId="2E586ED4" w14:textId="548218F5" w:rsidR="00990F0E" w:rsidRDefault="00E500C2" w:rsidP="00F63670">
      <w:r>
        <w:t>Förbundsmöte</w:t>
      </w:r>
      <w:r w:rsidR="00F31AF3">
        <w:t xml:space="preserve">, som är förbundets högsta beslutande organ, </w:t>
      </w:r>
      <w:r w:rsidR="00741EA1">
        <w:t xml:space="preserve">ska </w:t>
      </w:r>
      <w:r w:rsidR="00F31AF3">
        <w:t>håll</w:t>
      </w:r>
      <w:r w:rsidR="00741EA1">
        <w:t>a</w:t>
      </w:r>
      <w:r w:rsidR="00F31AF3">
        <w:t>s före utgången av ..................…. månad på tid och plats som</w:t>
      </w:r>
      <w:r w:rsidR="00F801DA">
        <w:t xml:space="preserve"> </w:t>
      </w:r>
      <w:r w:rsidR="005E7049">
        <w:t>förbunds</w:t>
      </w:r>
      <w:r w:rsidR="00F801DA">
        <w:t xml:space="preserve">styrelsen </w:t>
      </w:r>
      <w:r w:rsidR="00F31AF3">
        <w:t>bestämmer.</w:t>
      </w:r>
      <w:r w:rsidR="00C762D3">
        <w:t xml:space="preserve"> </w:t>
      </w:r>
    </w:p>
    <w:p w14:paraId="11A08E0A" w14:textId="201E528E" w:rsidR="00F31AF3" w:rsidRDefault="00A803F3" w:rsidP="00F63670">
      <w:r>
        <w:t xml:space="preserve">Tid och </w:t>
      </w:r>
      <w:r w:rsidR="003F6F8C">
        <w:t xml:space="preserve">plats för förbundsmöte ska senaste tre månader före mötet tillhandahållas röstberättigade på sätt som </w:t>
      </w:r>
      <w:r w:rsidR="00741EA1">
        <w:t>förbunds</w:t>
      </w:r>
      <w:r w:rsidR="003F6F8C">
        <w:t>s</w:t>
      </w:r>
      <w:r w:rsidR="00990F0E">
        <w:t xml:space="preserve">tyrelsen </w:t>
      </w:r>
      <w:r w:rsidR="003F6F8C">
        <w:t>bestämt</w:t>
      </w:r>
      <w:r w:rsidR="00242D01">
        <w:t xml:space="preserve"> samt publiceras på Förbundets hemsida</w:t>
      </w:r>
      <w:r w:rsidR="003F6F8C">
        <w:t xml:space="preserve">. </w:t>
      </w:r>
      <w:r w:rsidR="00E500C2">
        <w:t xml:space="preserve"> </w:t>
      </w:r>
    </w:p>
    <w:p w14:paraId="5775D2FF" w14:textId="20E81A7B" w:rsidR="00F31AF3" w:rsidRPr="00E871F4" w:rsidRDefault="001D3CEA" w:rsidP="00F63670">
      <w:pPr>
        <w:rPr>
          <w:color w:val="FF0000"/>
        </w:rPr>
      </w:pPr>
      <w:r>
        <w:t xml:space="preserve">Härefter ska </w:t>
      </w:r>
      <w:r w:rsidR="001133CB">
        <w:t>förbunds</w:t>
      </w:r>
      <w:r>
        <w:t xml:space="preserve">styrelsen, </w:t>
      </w:r>
      <w:r w:rsidRPr="0039278F">
        <w:t>senast tre veckor före</w:t>
      </w:r>
      <w:r>
        <w:t xml:space="preserve"> mötet, på förbundets hemsida </w:t>
      </w:r>
      <w:r w:rsidR="00734358">
        <w:t>offentliggöra</w:t>
      </w:r>
      <w:r>
        <w:t xml:space="preserve"> f</w:t>
      </w:r>
      <w:r w:rsidR="00F31AF3">
        <w:t>örslag till föredragningslista för mötet</w:t>
      </w:r>
      <w:r w:rsidR="00C70946">
        <w:t>,</w:t>
      </w:r>
      <w:r w:rsidR="00E871F4">
        <w:t xml:space="preserve"> </w:t>
      </w:r>
      <w:r w:rsidR="0039278F">
        <w:t>underlag för röstlängden</w:t>
      </w:r>
      <w:r w:rsidR="00E871F4">
        <w:t>,</w:t>
      </w:r>
      <w:r w:rsidR="00F31AF3">
        <w:t xml:space="preserve"> verksamhets</w:t>
      </w:r>
      <w:r w:rsidR="004A1AA8">
        <w:t>berättel</w:t>
      </w:r>
      <w:r w:rsidR="004A1AA8">
        <w:softHyphen/>
        <w:t>se</w:t>
      </w:r>
      <w:r w:rsidR="00F31AF3">
        <w:t>,</w:t>
      </w:r>
      <w:r w:rsidR="004A1AA8">
        <w:t xml:space="preserve"> årsredovisning/årsbokslut, revisorernas berättelser,</w:t>
      </w:r>
      <w:r w:rsidR="00F31AF3">
        <w:t xml:space="preserve"> verksamhetsplan </w:t>
      </w:r>
      <w:r w:rsidR="00E500C2">
        <w:t xml:space="preserve">med ekonomisk plan samt </w:t>
      </w:r>
      <w:r w:rsidR="001133CB">
        <w:t>förbunds</w:t>
      </w:r>
      <w:r w:rsidR="00F31AF3">
        <w:t>styrelsens för</w:t>
      </w:r>
      <w:r w:rsidR="00F31AF3">
        <w:softHyphen/>
        <w:t>slag och inkomna motioner till förbundsmötet</w:t>
      </w:r>
      <w:r w:rsidR="00E500C2">
        <w:t xml:space="preserve">, med </w:t>
      </w:r>
      <w:r w:rsidR="001133CB">
        <w:t>förbunds</w:t>
      </w:r>
      <w:r w:rsidR="00F31AF3">
        <w:t>styrelsen</w:t>
      </w:r>
      <w:r w:rsidR="00E871F4">
        <w:t>s ytt</w:t>
      </w:r>
      <w:r w:rsidR="00E871F4">
        <w:softHyphen/>
        <w:t>rande</w:t>
      </w:r>
      <w:r w:rsidR="004A1AA8">
        <w:t>.</w:t>
      </w:r>
      <w:r w:rsidR="00E871F4">
        <w:t xml:space="preserve"> </w:t>
      </w:r>
    </w:p>
    <w:p w14:paraId="5E2C77C5" w14:textId="77777777" w:rsidR="00F31AF3" w:rsidRDefault="00F31AF3" w:rsidP="00F63670">
      <w:pPr>
        <w:pStyle w:val="Rubrik3"/>
      </w:pPr>
      <w:bookmarkStart w:id="110" w:name="_Toc356212592"/>
      <w:bookmarkStart w:id="111" w:name="_Toc356212855"/>
      <w:bookmarkStart w:id="112" w:name="_Toc356214216"/>
      <w:bookmarkStart w:id="113" w:name="_Toc356215435"/>
      <w:bookmarkStart w:id="114" w:name="_Toc360344894"/>
      <w:bookmarkStart w:id="115" w:name="_Toc485281768"/>
      <w:r>
        <w:t>2 §   Förslag till ärenden att behandlas av förbundsmötet</w:t>
      </w:r>
      <w:bookmarkEnd w:id="110"/>
      <w:bookmarkEnd w:id="111"/>
      <w:bookmarkEnd w:id="112"/>
      <w:bookmarkEnd w:id="113"/>
      <w:bookmarkEnd w:id="114"/>
      <w:bookmarkEnd w:id="115"/>
    </w:p>
    <w:p w14:paraId="6AFBB96C" w14:textId="0292BD37" w:rsidR="00F31AF3" w:rsidRDefault="004A1AA8" w:rsidP="00F63670">
      <w:r>
        <w:t xml:space="preserve">Medlemsförening, SDF och </w:t>
      </w:r>
      <w:r w:rsidR="001133CB">
        <w:t>förbunds</w:t>
      </w:r>
      <w:r>
        <w:t xml:space="preserve">styrelsen får lämna förslag att behandlas av förbundsmötet. </w:t>
      </w:r>
      <w:r w:rsidR="006102B0">
        <w:t xml:space="preserve">Förslag </w:t>
      </w:r>
      <w:r>
        <w:t>från förening och SDF</w:t>
      </w:r>
      <w:r w:rsidR="006102B0">
        <w:t xml:space="preserve"> (motion)</w:t>
      </w:r>
      <w:r w:rsidR="00F33B47">
        <w:t xml:space="preserve"> ska </w:t>
      </w:r>
      <w:r w:rsidR="00F31AF3">
        <w:t>vara</w:t>
      </w:r>
      <w:r w:rsidR="00F801DA">
        <w:t xml:space="preserve"> </w:t>
      </w:r>
      <w:r w:rsidR="001133CB">
        <w:t>förbunds</w:t>
      </w:r>
      <w:r w:rsidR="00F801DA">
        <w:t xml:space="preserve">styrelsen </w:t>
      </w:r>
      <w:r w:rsidR="00F31AF3">
        <w:t xml:space="preserve">tillhanda senast </w:t>
      </w:r>
      <w:r w:rsidRPr="00DF6A82">
        <w:t>två månader</w:t>
      </w:r>
      <w:r>
        <w:t xml:space="preserve"> för förbundsmötet.</w:t>
      </w:r>
      <w:r w:rsidR="00F31AF3">
        <w:t xml:space="preserve"> </w:t>
      </w:r>
    </w:p>
    <w:p w14:paraId="560563E9" w14:textId="77777777" w:rsidR="00F31AF3" w:rsidRDefault="00F31AF3" w:rsidP="00F63670">
      <w:pPr>
        <w:pStyle w:val="Brdtext"/>
      </w:pPr>
      <w:r>
        <w:t>Berört SDF</w:t>
      </w:r>
      <w:r w:rsidR="00F33B47">
        <w:t xml:space="preserve"> ska </w:t>
      </w:r>
      <w:r w:rsidR="006102B0">
        <w:t>ges</w:t>
      </w:r>
      <w:r>
        <w:t xml:space="preserve"> tillfälle att yttra sig över </w:t>
      </w:r>
      <w:r w:rsidR="006102B0">
        <w:t>motion</w:t>
      </w:r>
      <w:r>
        <w:t xml:space="preserve"> från förening.</w:t>
      </w:r>
    </w:p>
    <w:p w14:paraId="27D6CF44" w14:textId="4651CA4E" w:rsidR="00F31AF3" w:rsidRDefault="001133CB" w:rsidP="00F63670">
      <w:pPr>
        <w:pStyle w:val="Brdtext"/>
      </w:pPr>
      <w:r>
        <w:t>Förbundss</w:t>
      </w:r>
      <w:r w:rsidR="006102B0">
        <w:t xml:space="preserve">tyrelsen ska till förbundsmötet avge skriftligt </w:t>
      </w:r>
      <w:r w:rsidR="00F31AF3">
        <w:t>utlåtande</w:t>
      </w:r>
      <w:r w:rsidR="006102B0">
        <w:t xml:space="preserve"> över motionerna</w:t>
      </w:r>
      <w:r w:rsidR="00F31AF3">
        <w:t>.</w:t>
      </w:r>
    </w:p>
    <w:p w14:paraId="76DA3393" w14:textId="77777777" w:rsidR="00F31AF3" w:rsidRDefault="00F31AF3" w:rsidP="00F63670">
      <w:pPr>
        <w:pStyle w:val="Rubrik3"/>
      </w:pPr>
      <w:bookmarkStart w:id="116" w:name="_Toc356212593"/>
      <w:bookmarkStart w:id="117" w:name="_Toc356212856"/>
      <w:bookmarkStart w:id="118" w:name="_Toc356214217"/>
      <w:bookmarkStart w:id="119" w:name="_Toc356215436"/>
      <w:bookmarkStart w:id="120" w:name="_Toc360344895"/>
      <w:bookmarkStart w:id="121" w:name="_Toc485281769"/>
      <w:r>
        <w:t>3 §   Sammansättning och beslutförhet</w:t>
      </w:r>
      <w:bookmarkEnd w:id="116"/>
      <w:bookmarkEnd w:id="117"/>
      <w:bookmarkEnd w:id="118"/>
      <w:bookmarkEnd w:id="119"/>
      <w:bookmarkEnd w:id="120"/>
      <w:bookmarkEnd w:id="121"/>
    </w:p>
    <w:p w14:paraId="2BF9805F" w14:textId="77777777" w:rsidR="00F31AF3" w:rsidRPr="00071C14" w:rsidRDefault="00F31AF3" w:rsidP="00F63670">
      <w:pPr>
        <w:rPr>
          <w:i/>
        </w:rPr>
      </w:pPr>
      <w:r>
        <w:t xml:space="preserve">Förbundsmöte består av ombud för medlemsföreningarna inom respektive SDF utsedda genom beslut av SDF-möte. </w:t>
      </w:r>
    </w:p>
    <w:p w14:paraId="1DBE7AA1" w14:textId="2AC8831C" w:rsidR="00F31AF3" w:rsidRDefault="00F31AF3" w:rsidP="00F63670">
      <w:r>
        <w:t xml:space="preserve">Ombud får </w:t>
      </w:r>
      <w:r w:rsidR="006C1629">
        <w:t>enbart företräda</w:t>
      </w:r>
      <w:r>
        <w:t xml:space="preserve"> förening</w:t>
      </w:r>
      <w:r w:rsidR="006C1629">
        <w:t>ar</w:t>
      </w:r>
      <w:r>
        <w:t xml:space="preserve"> inom ett SDF och f</w:t>
      </w:r>
      <w:r w:rsidR="006102B0">
        <w:t xml:space="preserve">år inte vara ledamot av </w:t>
      </w:r>
      <w:r w:rsidR="001133CB">
        <w:t>förbunds</w:t>
      </w:r>
      <w:r>
        <w:t>styrelse</w:t>
      </w:r>
      <w:r w:rsidR="001133CB">
        <w:t>n</w:t>
      </w:r>
      <w:r>
        <w:t>.</w:t>
      </w:r>
    </w:p>
    <w:p w14:paraId="2F733C38" w14:textId="1145A5CF" w:rsidR="00F31AF3" w:rsidRPr="00E871F4" w:rsidRDefault="001B2A22" w:rsidP="00F63670">
      <w:pPr>
        <w:rPr>
          <w:color w:val="FF0000"/>
        </w:rPr>
      </w:pPr>
      <w:r>
        <w:t xml:space="preserve">Föreningarna inom ett </w:t>
      </w:r>
      <w:r w:rsidR="00F31AF3">
        <w:t>SDF får sända ett ombud för varje röst men kan låta ett ombud repre</w:t>
      </w:r>
      <w:r w:rsidR="00F31AF3">
        <w:softHyphen/>
        <w:t>sentera mer än en röst. Ombud</w:t>
      </w:r>
      <w:r w:rsidR="00F33B47">
        <w:t xml:space="preserve"> ska </w:t>
      </w:r>
      <w:r w:rsidR="00F31AF3">
        <w:t>medföra fullmakt</w:t>
      </w:r>
      <w:r w:rsidR="006C1629">
        <w:t xml:space="preserve">, i vilken </w:t>
      </w:r>
      <w:r w:rsidR="00F31AF3">
        <w:t>ombudets rätt att utöva rösträtt anges.</w:t>
      </w:r>
    </w:p>
    <w:p w14:paraId="6B33FDCB" w14:textId="3B4FC155" w:rsidR="00F31AF3" w:rsidRPr="00233EA5" w:rsidRDefault="00F31AF3" w:rsidP="00C24254">
      <w:pPr>
        <w:pStyle w:val="Rubrik3"/>
        <w:rPr>
          <w:b w:val="0"/>
        </w:rPr>
      </w:pPr>
      <w:bookmarkStart w:id="122" w:name="_Toc356212594"/>
      <w:bookmarkStart w:id="123" w:name="_Toc356212857"/>
      <w:bookmarkStart w:id="124" w:name="_Toc356214218"/>
      <w:bookmarkStart w:id="125" w:name="_Toc356215437"/>
      <w:bookmarkStart w:id="126" w:name="_Toc360344896"/>
      <w:bookmarkStart w:id="127" w:name="_Toc485281770"/>
      <w:r>
        <w:t>4 §   Rösträtt</w:t>
      </w:r>
      <w:bookmarkEnd w:id="122"/>
      <w:bookmarkEnd w:id="123"/>
      <w:bookmarkEnd w:id="124"/>
      <w:bookmarkEnd w:id="125"/>
      <w:bookmarkEnd w:id="126"/>
      <w:r>
        <w:br/>
      </w:r>
      <w:r w:rsidR="00A4700F" w:rsidRPr="00233EA5">
        <w:rPr>
          <w:b w:val="0"/>
        </w:rPr>
        <w:t>………………</w:t>
      </w:r>
      <w:bookmarkEnd w:id="127"/>
    </w:p>
    <w:p w14:paraId="1923BAB5" w14:textId="1F449905" w:rsidR="00A4700F" w:rsidRPr="00233EA5" w:rsidRDefault="00A4700F">
      <w:pPr>
        <w:pStyle w:val="Brdtext"/>
      </w:pPr>
      <w:r w:rsidRPr="00233EA5">
        <w:t>………………</w:t>
      </w:r>
    </w:p>
    <w:p w14:paraId="449C4AAF" w14:textId="77777777" w:rsidR="00877093" w:rsidRDefault="00877093" w:rsidP="00877093">
      <w:pPr>
        <w:pStyle w:val="Rubrik3"/>
      </w:pPr>
      <w:bookmarkStart w:id="128" w:name="_Toc485281771"/>
      <w:r>
        <w:t>5 §   Yttrande- och förslagsrätt</w:t>
      </w:r>
      <w:bookmarkEnd w:id="128"/>
    </w:p>
    <w:p w14:paraId="3AE9F1D1" w14:textId="70D06F0A" w:rsidR="00877093" w:rsidRDefault="00877093" w:rsidP="00877093">
      <w:pPr>
        <w:pStyle w:val="Brdtext"/>
      </w:pPr>
      <w:r>
        <w:t>Yttrande</w:t>
      </w:r>
      <w:r w:rsidR="006C1629">
        <w:t>-</w:t>
      </w:r>
      <w:r>
        <w:t xml:space="preserve"> o</w:t>
      </w:r>
      <w:r w:rsidR="007F1D46">
        <w:t>ch förslagsrätt</w:t>
      </w:r>
      <w:r>
        <w:t xml:space="preserve"> </w:t>
      </w:r>
      <w:r w:rsidR="007F1D46">
        <w:t>vid förbundsmöte har</w:t>
      </w:r>
      <w:r w:rsidR="006C1629">
        <w:t xml:space="preserve">, förutom ombuden, </w:t>
      </w:r>
      <w:r w:rsidR="001133CB">
        <w:t>förbunds</w:t>
      </w:r>
      <w:r>
        <w:t>styrelsens ledamö</w:t>
      </w:r>
      <w:r w:rsidR="007F1D46">
        <w:t>ter och förbundets högste</w:t>
      </w:r>
      <w:r>
        <w:t xml:space="preserve"> tjänsteman samt motionär i fråga om egen motion.  </w:t>
      </w:r>
    </w:p>
    <w:p w14:paraId="3BEEBB63" w14:textId="77777777" w:rsidR="00877093" w:rsidRDefault="00877093" w:rsidP="00877093">
      <w:pPr>
        <w:pStyle w:val="Brdtext"/>
      </w:pPr>
      <w:r>
        <w:t>Valberedningens ordförande och övriga ledamöter har rätt</w:t>
      </w:r>
      <w:r w:rsidR="007F1D46">
        <w:t xml:space="preserve"> att yttra sig</w:t>
      </w:r>
      <w:r>
        <w:t xml:space="preserve"> i de ärenden valberedningen berett.</w:t>
      </w:r>
    </w:p>
    <w:p w14:paraId="5097A459" w14:textId="77777777" w:rsidR="00877093" w:rsidRDefault="00877093" w:rsidP="00877093">
      <w:pPr>
        <w:pStyle w:val="Brdtext"/>
      </w:pPr>
      <w:r>
        <w:t>Revisorerna har yttranderätt i ärenden de berett.</w:t>
      </w:r>
    </w:p>
    <w:p w14:paraId="6488CCF0" w14:textId="77777777" w:rsidR="007F1D46" w:rsidRDefault="007F1D46" w:rsidP="00877093">
      <w:pPr>
        <w:pStyle w:val="Brdtext"/>
      </w:pPr>
      <w:r>
        <w:t xml:space="preserve">Med förbundsmötets samtycke har även annan yttranderätt. </w:t>
      </w:r>
    </w:p>
    <w:p w14:paraId="6F2AEE86" w14:textId="77777777" w:rsidR="00F31AF3" w:rsidRDefault="00877093" w:rsidP="00F63670">
      <w:pPr>
        <w:pStyle w:val="Rubrik3"/>
      </w:pPr>
      <w:bookmarkStart w:id="129" w:name="_Toc356212595"/>
      <w:bookmarkStart w:id="130" w:name="_Toc356212858"/>
      <w:bookmarkStart w:id="131" w:name="_Toc356214219"/>
      <w:bookmarkStart w:id="132" w:name="_Toc356215438"/>
      <w:bookmarkStart w:id="133" w:name="_Toc360344897"/>
      <w:bookmarkStart w:id="134" w:name="_Toc485281772"/>
      <w:r>
        <w:t>6</w:t>
      </w:r>
      <w:r w:rsidR="00F31AF3">
        <w:t xml:space="preserve"> §   Ärenden vid förbundsmötet</w:t>
      </w:r>
      <w:bookmarkEnd w:id="129"/>
      <w:bookmarkEnd w:id="130"/>
      <w:bookmarkEnd w:id="131"/>
      <w:bookmarkEnd w:id="132"/>
      <w:bookmarkEnd w:id="133"/>
      <w:bookmarkEnd w:id="134"/>
    </w:p>
    <w:p w14:paraId="5D0D74A0" w14:textId="77777777" w:rsidR="00F31AF3" w:rsidRDefault="00F31AF3" w:rsidP="00F63670">
      <w:pPr>
        <w:pStyle w:val="Brdtext"/>
      </w:pPr>
      <w:r>
        <w:t>Förbundsmötets förhandlingar öppnas av förbundsordföranden eller vid förhinder för denne av vice ordföranden.</w:t>
      </w:r>
    </w:p>
    <w:p w14:paraId="68401855" w14:textId="77777777" w:rsidR="00F31AF3" w:rsidRDefault="00F31AF3" w:rsidP="00F63670">
      <w:pPr>
        <w:pStyle w:val="Brdtext"/>
      </w:pPr>
      <w:r>
        <w:t>Vid förbundsmötet</w:t>
      </w:r>
      <w:r w:rsidR="00F33B47">
        <w:t xml:space="preserve"> ska </w:t>
      </w:r>
      <w:r>
        <w:t xml:space="preserve">följande ärenden </w:t>
      </w:r>
      <w:r w:rsidR="007F1D46">
        <w:t>behandlas och protokollföras:</w:t>
      </w:r>
    </w:p>
    <w:p w14:paraId="7DF25888" w14:textId="3F7E0D37" w:rsidR="00F31AF3" w:rsidRDefault="007F1D46" w:rsidP="00F63670">
      <w:pPr>
        <w:pStyle w:val="Liststycke"/>
        <w:numPr>
          <w:ilvl w:val="0"/>
          <w:numId w:val="2"/>
        </w:numPr>
      </w:pPr>
      <w:r>
        <w:lastRenderedPageBreak/>
        <w:t>F</w:t>
      </w:r>
      <w:r w:rsidR="00F31AF3">
        <w:t>astställand</w:t>
      </w:r>
      <w:r>
        <w:t xml:space="preserve">e av röstlängd </w:t>
      </w:r>
      <w:r w:rsidR="00F31AF3">
        <w:t>på grundval av den utav</w:t>
      </w:r>
      <w:r w:rsidR="00F801DA">
        <w:t xml:space="preserve"> </w:t>
      </w:r>
      <w:r w:rsidR="001133CB">
        <w:t>förbunds</w:t>
      </w:r>
      <w:r w:rsidR="00F801DA">
        <w:t xml:space="preserve">styrelsen </w:t>
      </w:r>
      <w:r w:rsidR="00F31AF3">
        <w:t>upprättade r</w:t>
      </w:r>
      <w:r>
        <w:t>östlängden.</w:t>
      </w:r>
    </w:p>
    <w:p w14:paraId="553B4993" w14:textId="77777777" w:rsidR="00877093" w:rsidRDefault="007F1D46" w:rsidP="00877093">
      <w:pPr>
        <w:pStyle w:val="Liststycke"/>
        <w:numPr>
          <w:ilvl w:val="0"/>
          <w:numId w:val="5"/>
        </w:numPr>
      </w:pPr>
      <w:r>
        <w:t>Val av mötesordförande.</w:t>
      </w:r>
    </w:p>
    <w:p w14:paraId="5E826318" w14:textId="77777777" w:rsidR="00877093" w:rsidRDefault="007F1D46" w:rsidP="00877093">
      <w:pPr>
        <w:pStyle w:val="Liststycke"/>
        <w:numPr>
          <w:ilvl w:val="0"/>
          <w:numId w:val="6"/>
        </w:numPr>
      </w:pPr>
      <w:r>
        <w:t>V</w:t>
      </w:r>
      <w:r w:rsidR="00877093">
        <w:t>al a</w:t>
      </w:r>
      <w:r>
        <w:t>v protokollsekreterare.</w:t>
      </w:r>
    </w:p>
    <w:p w14:paraId="4B206FA0" w14:textId="77777777" w:rsidR="00E33FCA" w:rsidRDefault="007F1D46" w:rsidP="00877093">
      <w:pPr>
        <w:pStyle w:val="Liststycke"/>
        <w:numPr>
          <w:ilvl w:val="0"/>
          <w:numId w:val="7"/>
        </w:numPr>
      </w:pPr>
      <w:r>
        <w:t>V</w:t>
      </w:r>
      <w:r w:rsidR="00877093">
        <w:t>al av två protokolljuste</w:t>
      </w:r>
      <w:r>
        <w:t>rare att jämte mötesordföranden</w:t>
      </w:r>
      <w:r w:rsidR="00E33FCA">
        <w:t xml:space="preserve"> juste</w:t>
      </w:r>
      <w:r w:rsidR="00E33FCA">
        <w:softHyphen/>
        <w:t>ra mötets protokoll.</w:t>
      </w:r>
    </w:p>
    <w:p w14:paraId="36673A26" w14:textId="77777777" w:rsidR="00877093" w:rsidRDefault="00E33FCA" w:rsidP="00877093">
      <w:pPr>
        <w:pStyle w:val="Liststycke"/>
        <w:numPr>
          <w:ilvl w:val="0"/>
          <w:numId w:val="7"/>
        </w:numPr>
      </w:pPr>
      <w:r>
        <w:t>Val av rösträknare.</w:t>
      </w:r>
    </w:p>
    <w:p w14:paraId="312E824C" w14:textId="77777777" w:rsidR="00F31AF3" w:rsidRDefault="00E33FCA" w:rsidP="00F63670">
      <w:pPr>
        <w:pStyle w:val="Liststycke"/>
        <w:numPr>
          <w:ilvl w:val="0"/>
          <w:numId w:val="4"/>
        </w:numPr>
      </w:pPr>
      <w:r>
        <w:t xml:space="preserve">Fråga om kallelse till mötet har skett </w:t>
      </w:r>
      <w:r w:rsidR="00071C14">
        <w:t>i den ordning 3 kap. 1 § föreskriver</w:t>
      </w:r>
      <w:r>
        <w:t>.</w:t>
      </w:r>
    </w:p>
    <w:p w14:paraId="604963D1" w14:textId="77777777" w:rsidR="00877093" w:rsidRDefault="00E33FCA" w:rsidP="00877093">
      <w:pPr>
        <w:pStyle w:val="Liststycke"/>
        <w:numPr>
          <w:ilvl w:val="0"/>
          <w:numId w:val="4"/>
        </w:numPr>
      </w:pPr>
      <w:r>
        <w:t>F</w:t>
      </w:r>
      <w:r w:rsidR="00877093">
        <w:t>astställande av föredragningslista för mötet</w:t>
      </w:r>
      <w:r>
        <w:t>.</w:t>
      </w:r>
      <w:r w:rsidR="00877093">
        <w:t xml:space="preserve"> </w:t>
      </w:r>
      <w:r w:rsidR="00071C14">
        <w:br/>
      </w:r>
    </w:p>
    <w:p w14:paraId="7A872A54" w14:textId="695A8496" w:rsidR="00E33FCA" w:rsidRDefault="001133CB" w:rsidP="00F63670">
      <w:pPr>
        <w:pStyle w:val="Liststycke"/>
        <w:numPr>
          <w:ilvl w:val="0"/>
          <w:numId w:val="8"/>
        </w:numPr>
      </w:pPr>
      <w:r>
        <w:t>Förbundss</w:t>
      </w:r>
      <w:r w:rsidR="00E33FCA">
        <w:t>tyrelsens verksamhetsberättelse med årsredovisning [årsbokslut]</w:t>
      </w:r>
      <w:r w:rsidR="00211BC9">
        <w:t>.</w:t>
      </w:r>
    </w:p>
    <w:p w14:paraId="2E6FDDD1" w14:textId="77777777" w:rsidR="00F31AF3" w:rsidRDefault="00E33FCA" w:rsidP="00F63670">
      <w:pPr>
        <w:pStyle w:val="Liststycke"/>
        <w:numPr>
          <w:ilvl w:val="0"/>
          <w:numId w:val="8"/>
        </w:numPr>
      </w:pPr>
      <w:r>
        <w:t>R</w:t>
      </w:r>
      <w:r w:rsidR="00F31AF3">
        <w:t>evisorernas berättelse</w:t>
      </w:r>
      <w:r w:rsidR="00953BED">
        <w:t>r</w:t>
      </w:r>
      <w:r>
        <w:t>.</w:t>
      </w:r>
    </w:p>
    <w:p w14:paraId="149D53CD" w14:textId="3DF1BCD9" w:rsidR="00F31AF3" w:rsidRDefault="00E33FCA" w:rsidP="00F63670">
      <w:pPr>
        <w:pStyle w:val="Liststycke"/>
        <w:numPr>
          <w:ilvl w:val="0"/>
          <w:numId w:val="9"/>
        </w:numPr>
      </w:pPr>
      <w:r>
        <w:t>F</w:t>
      </w:r>
      <w:r w:rsidR="00F31AF3">
        <w:t>rå</w:t>
      </w:r>
      <w:r>
        <w:t xml:space="preserve">ga om </w:t>
      </w:r>
      <w:r w:rsidR="001133CB">
        <w:t>förbunds</w:t>
      </w:r>
      <w:r w:rsidR="00211BC9">
        <w:t xml:space="preserve">styrelsens </w:t>
      </w:r>
      <w:r>
        <w:t>ansvarsfrihet</w:t>
      </w:r>
      <w:r w:rsidR="00211BC9">
        <w:t>.</w:t>
      </w:r>
      <w:r w:rsidR="00071C14">
        <w:br/>
      </w:r>
    </w:p>
    <w:p w14:paraId="72A48DC7" w14:textId="509D7044" w:rsidR="00F31AF3" w:rsidRDefault="001133CB" w:rsidP="00F63670">
      <w:pPr>
        <w:pStyle w:val="Liststycke"/>
        <w:numPr>
          <w:ilvl w:val="0"/>
          <w:numId w:val="10"/>
        </w:numPr>
      </w:pPr>
      <w:r>
        <w:t>Förbundss</w:t>
      </w:r>
      <w:r w:rsidR="00211BC9">
        <w:t xml:space="preserve">tyrelsens förslag samt inkomna </w:t>
      </w:r>
      <w:r w:rsidR="00F31AF3">
        <w:t>motioner</w:t>
      </w:r>
      <w:r w:rsidR="00211BC9">
        <w:t>.</w:t>
      </w:r>
    </w:p>
    <w:p w14:paraId="2DDFEEE0" w14:textId="42E8D19F" w:rsidR="00211BC9" w:rsidRDefault="001133CB" w:rsidP="00F63670">
      <w:pPr>
        <w:pStyle w:val="Liststycke"/>
        <w:numPr>
          <w:ilvl w:val="0"/>
          <w:numId w:val="11"/>
        </w:numPr>
      </w:pPr>
      <w:r>
        <w:t>Förbundss</w:t>
      </w:r>
      <w:r w:rsidR="00211BC9">
        <w:t>tyrelsens f</w:t>
      </w:r>
      <w:r w:rsidR="00877093">
        <w:t>örslag till verksamhetsinriktning</w:t>
      </w:r>
      <w:r w:rsidR="00F31AF3">
        <w:t xml:space="preserve"> med ekonomisk plan för </w:t>
      </w:r>
      <w:r w:rsidR="00211BC9">
        <w:t>kommande verksamhetsår.</w:t>
      </w:r>
    </w:p>
    <w:p w14:paraId="02DBCA4A" w14:textId="77777777" w:rsidR="00F31AF3" w:rsidRDefault="00211BC9" w:rsidP="00F63670">
      <w:pPr>
        <w:pStyle w:val="Liststycke"/>
        <w:numPr>
          <w:ilvl w:val="0"/>
          <w:numId w:val="11"/>
        </w:numPr>
      </w:pPr>
      <w:r>
        <w:t>F</w:t>
      </w:r>
      <w:r w:rsidR="00F31AF3">
        <w:t>astställande av medlemsavgift</w:t>
      </w:r>
      <w:r>
        <w:t xml:space="preserve"> för kommande verksamhetsår.</w:t>
      </w:r>
      <w:r w:rsidR="00071C14">
        <w:br/>
      </w:r>
    </w:p>
    <w:p w14:paraId="44EC343A" w14:textId="0048BAE2" w:rsidR="00F31AF3" w:rsidRDefault="00211BC9" w:rsidP="00F63670">
      <w:pPr>
        <w:pStyle w:val="Liststycke"/>
        <w:numPr>
          <w:ilvl w:val="0"/>
          <w:numId w:val="12"/>
        </w:numPr>
      </w:pPr>
      <w:r>
        <w:t>V</w:t>
      </w:r>
      <w:r w:rsidR="00F31AF3">
        <w:t xml:space="preserve">al av förbundsordförande, tillika </w:t>
      </w:r>
      <w:r w:rsidR="001133CB">
        <w:t>förbunds</w:t>
      </w:r>
      <w:r w:rsidR="00F31AF3">
        <w:t xml:space="preserve">styrelsens </w:t>
      </w:r>
      <w:r>
        <w:t>ordförande för en tid av ett år.</w:t>
      </w:r>
    </w:p>
    <w:p w14:paraId="349C6985" w14:textId="77777777" w:rsidR="00F31AF3" w:rsidRDefault="00211BC9" w:rsidP="00F63670">
      <w:pPr>
        <w:pStyle w:val="Liststycke"/>
        <w:numPr>
          <w:ilvl w:val="0"/>
          <w:numId w:val="13"/>
        </w:numPr>
      </w:pPr>
      <w:r>
        <w:t>V</w:t>
      </w:r>
      <w:r w:rsidR="00F31AF3">
        <w:t xml:space="preserve">al av </w:t>
      </w:r>
      <w:r>
        <w:t xml:space="preserve">halva antalet </w:t>
      </w:r>
      <w:r w:rsidR="00F31AF3">
        <w:t xml:space="preserve">övriga styrelseledamöter för en tid av </w:t>
      </w:r>
      <w:r>
        <w:t>två år</w:t>
      </w:r>
      <w:r w:rsidR="00D41FE1">
        <w:t>.</w:t>
      </w:r>
    </w:p>
    <w:p w14:paraId="6F88D2A1" w14:textId="1D50D9AB" w:rsidR="00D41FE1" w:rsidRDefault="00FD36A9" w:rsidP="00F63670">
      <w:pPr>
        <w:pStyle w:val="Liststycke"/>
        <w:numPr>
          <w:ilvl w:val="0"/>
          <w:numId w:val="13"/>
        </w:numPr>
      </w:pPr>
      <w:r>
        <w:t>Val av ordförande i Disciplinnämnden för en tid av ett år.</w:t>
      </w:r>
    </w:p>
    <w:p w14:paraId="4542DF8B" w14:textId="7F58C7E1" w:rsidR="00FD36A9" w:rsidRDefault="00FD36A9" w:rsidP="00F63670">
      <w:pPr>
        <w:pStyle w:val="Liststycke"/>
        <w:numPr>
          <w:ilvl w:val="0"/>
          <w:numId w:val="13"/>
        </w:numPr>
      </w:pPr>
      <w:r>
        <w:t xml:space="preserve">Val av halva antalet övriga ledamöter i Disciplinnämnden för en tid av två år. </w:t>
      </w:r>
    </w:p>
    <w:p w14:paraId="6F0556FB" w14:textId="77777777" w:rsidR="00211BC9" w:rsidRDefault="00211BC9" w:rsidP="00AC391D">
      <w:pPr>
        <w:pStyle w:val="Liststycke"/>
        <w:numPr>
          <w:ilvl w:val="0"/>
          <w:numId w:val="14"/>
        </w:numPr>
      </w:pPr>
      <w:r>
        <w:t>Beslut om att på ett</w:t>
      </w:r>
      <w:r w:rsidR="00AC391D" w:rsidRPr="00AC391D">
        <w:t xml:space="preserve"> år utse en </w:t>
      </w:r>
      <w:r w:rsidR="00AC391D">
        <w:t xml:space="preserve">auktoriserad </w:t>
      </w:r>
      <w:r w:rsidR="00AC391D" w:rsidRPr="00AC391D">
        <w:t>revisor med personlig ersättare eller ett revisionsbolag, med uppgift att granska räke</w:t>
      </w:r>
      <w:r w:rsidR="00C34BB8">
        <w:t>nskaper och förvaltning</w:t>
      </w:r>
      <w:r>
        <w:t>.</w:t>
      </w:r>
    </w:p>
    <w:p w14:paraId="3AE6DBFC" w14:textId="77777777" w:rsidR="00211BC9" w:rsidRDefault="00211BC9" w:rsidP="00F63670">
      <w:pPr>
        <w:pStyle w:val="Liststycke"/>
        <w:numPr>
          <w:ilvl w:val="0"/>
          <w:numId w:val="15"/>
        </w:numPr>
      </w:pPr>
      <w:r>
        <w:t>V</w:t>
      </w:r>
      <w:r w:rsidR="00AC391D">
        <w:t xml:space="preserve">al av en lekmannarevisor med </w:t>
      </w:r>
      <w:r w:rsidR="009B14FB">
        <w:t>personlig</w:t>
      </w:r>
      <w:r w:rsidR="00AC391D">
        <w:t xml:space="preserve"> ersättare fö</w:t>
      </w:r>
      <w:r w:rsidR="00F31AF3">
        <w:t>r en tid av ett år</w:t>
      </w:r>
      <w:r>
        <w:t>.</w:t>
      </w:r>
    </w:p>
    <w:p w14:paraId="459235AD" w14:textId="1E2B6ADE" w:rsidR="00211BC9" w:rsidRDefault="00211BC9" w:rsidP="00F63670">
      <w:pPr>
        <w:pStyle w:val="Liststycke"/>
        <w:numPr>
          <w:ilvl w:val="0"/>
          <w:numId w:val="16"/>
        </w:numPr>
      </w:pPr>
      <w:r>
        <w:t>V</w:t>
      </w:r>
      <w:r w:rsidR="00F31AF3">
        <w:t xml:space="preserve">al av ordförande </w:t>
      </w:r>
      <w:r w:rsidR="003346CE">
        <w:t xml:space="preserve">(på ett år) </w:t>
      </w:r>
      <w:r w:rsidR="00F31AF3">
        <w:t xml:space="preserve">och </w:t>
      </w:r>
      <w:r>
        <w:t xml:space="preserve">halva antalet </w:t>
      </w:r>
      <w:r w:rsidR="00F31AF3">
        <w:t>övriga ledamöter</w:t>
      </w:r>
      <w:r w:rsidR="003346CE">
        <w:t xml:space="preserve"> (på två år)</w:t>
      </w:r>
      <w:r w:rsidR="00F31AF3">
        <w:t xml:space="preserve"> </w:t>
      </w:r>
      <w:r w:rsidR="00C03614">
        <w:t xml:space="preserve">i </w:t>
      </w:r>
      <w:r w:rsidR="00F31AF3">
        <w:t>valb</w:t>
      </w:r>
      <w:r>
        <w:t>eredningen</w:t>
      </w:r>
      <w:r w:rsidR="00C03614">
        <w:t>.</w:t>
      </w:r>
    </w:p>
    <w:p w14:paraId="1522139A" w14:textId="02AF94F4" w:rsidR="00F31AF3" w:rsidRDefault="00211BC9" w:rsidP="00F63670">
      <w:pPr>
        <w:pStyle w:val="Liststycke"/>
        <w:numPr>
          <w:ilvl w:val="0"/>
          <w:numId w:val="16"/>
        </w:numPr>
      </w:pPr>
      <w:r>
        <w:t>B</w:t>
      </w:r>
      <w:r w:rsidR="00F31AF3">
        <w:t>eslut om val av ombud och suppleanter till RF-stämma</w:t>
      </w:r>
      <w:r w:rsidR="003346CE">
        <w:t xml:space="preserve"> och SISU-stämma</w:t>
      </w:r>
      <w:r>
        <w:t>.</w:t>
      </w:r>
    </w:p>
    <w:p w14:paraId="5756C80C" w14:textId="77777777" w:rsidR="00F31AF3" w:rsidRDefault="00F31AF3" w:rsidP="00F63670">
      <w:pPr>
        <w:pStyle w:val="Brdtext"/>
      </w:pPr>
      <w:r>
        <w:t xml:space="preserve">Beslut i fråga av större ekonomisk </w:t>
      </w:r>
      <w:r w:rsidR="00C03614">
        <w:t>eller annan väsentlig betydelse för förbundet</w:t>
      </w:r>
      <w:r>
        <w:t xml:space="preserve"> får inte fattas om den inte finns med i kallelsen till mötet.</w:t>
      </w:r>
    </w:p>
    <w:p w14:paraId="37454AAD" w14:textId="3040D3FE" w:rsidR="00F31AF3" w:rsidRDefault="006103B4" w:rsidP="00F63670">
      <w:pPr>
        <w:pStyle w:val="Rubrik3"/>
      </w:pPr>
      <w:bookmarkStart w:id="135" w:name="_Toc356212596"/>
      <w:bookmarkStart w:id="136" w:name="_Toc356212859"/>
      <w:bookmarkStart w:id="137" w:name="_Toc356214220"/>
      <w:bookmarkStart w:id="138" w:name="_Toc356215439"/>
      <w:bookmarkStart w:id="139" w:name="_Toc360344898"/>
      <w:bookmarkStart w:id="140" w:name="_Toc485281773"/>
      <w:r>
        <w:t>7</w:t>
      </w:r>
      <w:r w:rsidR="00F31AF3">
        <w:t xml:space="preserve"> §   Valbarhet</w:t>
      </w:r>
      <w:bookmarkEnd w:id="135"/>
      <w:bookmarkEnd w:id="136"/>
      <w:bookmarkEnd w:id="137"/>
      <w:bookmarkEnd w:id="138"/>
      <w:bookmarkEnd w:id="139"/>
      <w:bookmarkEnd w:id="140"/>
    </w:p>
    <w:p w14:paraId="784EB246" w14:textId="77777777" w:rsidR="00F31AF3" w:rsidRDefault="00F31AF3" w:rsidP="00F63670">
      <w:pPr>
        <w:pStyle w:val="Brdtext"/>
      </w:pPr>
      <w:r>
        <w:t xml:space="preserve">Valbar är varje </w:t>
      </w:r>
      <w:r w:rsidR="00C03614">
        <w:t>person som är medlem i en till förbundet ansluten förening och är permanent bosatt i Sverige</w:t>
      </w:r>
      <w:r>
        <w:t xml:space="preserve">. </w:t>
      </w:r>
    </w:p>
    <w:p w14:paraId="59984C18" w14:textId="41B40956" w:rsidR="00EF1550" w:rsidRPr="00805EF5" w:rsidRDefault="00383BE4" w:rsidP="00805EF5">
      <w:pPr>
        <w:pStyle w:val="Default"/>
        <w:adjustRightInd/>
        <w:spacing w:after="120"/>
        <w:rPr>
          <w:color w:val="auto"/>
          <w:sz w:val="20"/>
          <w:szCs w:val="20"/>
        </w:rPr>
      </w:pPr>
      <w:r w:rsidRPr="00805EF5">
        <w:rPr>
          <w:sz w:val="20"/>
          <w:szCs w:val="20"/>
        </w:rPr>
        <w:t>F</w:t>
      </w:r>
      <w:r>
        <w:rPr>
          <w:sz w:val="20"/>
          <w:szCs w:val="20"/>
        </w:rPr>
        <w:t>örbundss</w:t>
      </w:r>
      <w:r w:rsidR="005B3E29">
        <w:rPr>
          <w:sz w:val="20"/>
          <w:szCs w:val="20"/>
        </w:rPr>
        <w:t>tyrelsen och valberedningen ska bestå av kvinnor och män och ettdera kön</w:t>
      </w:r>
      <w:r>
        <w:rPr>
          <w:sz w:val="20"/>
          <w:szCs w:val="20"/>
        </w:rPr>
        <w:t>et</w:t>
      </w:r>
      <w:r w:rsidR="005B3E29">
        <w:rPr>
          <w:sz w:val="20"/>
          <w:szCs w:val="20"/>
        </w:rPr>
        <w:t xml:space="preserve"> ska vara representerat med minst 40 procent</w:t>
      </w:r>
      <w:r w:rsidR="001A5F89">
        <w:rPr>
          <w:sz w:val="20"/>
          <w:szCs w:val="20"/>
        </w:rPr>
        <w:t xml:space="preserve">. </w:t>
      </w:r>
      <w:r w:rsidR="00EF1550" w:rsidRPr="00805EF5">
        <w:rPr>
          <w:sz w:val="20"/>
          <w:szCs w:val="20"/>
        </w:rPr>
        <w:t xml:space="preserve">Förbundet </w:t>
      </w:r>
      <w:r w:rsidR="00EF1550" w:rsidRPr="00A4230B">
        <w:rPr>
          <w:sz w:val="20"/>
          <w:szCs w:val="20"/>
        </w:rPr>
        <w:t xml:space="preserve">ska </w:t>
      </w:r>
      <w:r w:rsidR="00A4230B">
        <w:rPr>
          <w:sz w:val="20"/>
          <w:szCs w:val="20"/>
        </w:rPr>
        <w:t xml:space="preserve">därutöver </w:t>
      </w:r>
      <w:r w:rsidR="00EF1550" w:rsidRPr="00A4230B">
        <w:rPr>
          <w:sz w:val="20"/>
          <w:szCs w:val="20"/>
        </w:rPr>
        <w:t xml:space="preserve">verka för att </w:t>
      </w:r>
      <w:r w:rsidR="00A4230B" w:rsidRPr="00A4230B">
        <w:rPr>
          <w:sz w:val="20"/>
          <w:szCs w:val="20"/>
        </w:rPr>
        <w:t xml:space="preserve">alla organ valda av förbundsmötet </w:t>
      </w:r>
      <w:r w:rsidR="00EF1550" w:rsidRPr="00A4230B">
        <w:rPr>
          <w:sz w:val="20"/>
          <w:szCs w:val="20"/>
        </w:rPr>
        <w:t xml:space="preserve">får sådan sammansättning att mångfald inklusive jämställdhet mellan kvinnor och män nås och att ungdomar ingår. </w:t>
      </w:r>
    </w:p>
    <w:p w14:paraId="4CA5E137" w14:textId="77777777" w:rsidR="00277446" w:rsidRDefault="00277446" w:rsidP="00F63670">
      <w:pPr>
        <w:pStyle w:val="Brdtext"/>
      </w:pPr>
      <w:r>
        <w:t xml:space="preserve">Ledamot får ingå i samma organ, valt av förbundsmöte, under sammanlagt tolv år.  </w:t>
      </w:r>
    </w:p>
    <w:p w14:paraId="12BDE0D0" w14:textId="272A23A2" w:rsidR="00F31AF3" w:rsidRDefault="00F31AF3" w:rsidP="00F63670">
      <w:pPr>
        <w:pStyle w:val="Brdtext"/>
      </w:pPr>
      <w:r w:rsidRPr="003A73D5">
        <w:t>Ledamot av</w:t>
      </w:r>
      <w:r w:rsidR="00F801DA">
        <w:t xml:space="preserve"> </w:t>
      </w:r>
      <w:r w:rsidR="00C53AFE">
        <w:t>förbunds</w:t>
      </w:r>
      <w:r w:rsidR="00F801DA">
        <w:t xml:space="preserve">styrelsen </w:t>
      </w:r>
      <w:r w:rsidRPr="003A73D5">
        <w:t>är inte valbar som revisor eller revisors</w:t>
      </w:r>
      <w:r w:rsidR="008C5C97">
        <w:t>s</w:t>
      </w:r>
      <w:r w:rsidRPr="003A73D5">
        <w:t>uppleant</w:t>
      </w:r>
      <w:r w:rsidR="00C34BB8">
        <w:t>, eller till ledamot i valberedningen</w:t>
      </w:r>
      <w:r w:rsidR="00327639">
        <w:t xml:space="preserve"> eller Disciplinnämnden</w:t>
      </w:r>
      <w:r w:rsidRPr="003A73D5">
        <w:t>.</w:t>
      </w:r>
      <w:r>
        <w:t xml:space="preserve"> </w:t>
      </w:r>
    </w:p>
    <w:p w14:paraId="19663945" w14:textId="5697A4C3" w:rsidR="00F31AF3" w:rsidRDefault="00F31AF3" w:rsidP="00F63670">
      <w:pPr>
        <w:pStyle w:val="Brdtext"/>
      </w:pPr>
      <w:r>
        <w:t>Arbetstagare hos</w:t>
      </w:r>
      <w:r w:rsidR="00C762D3">
        <w:t xml:space="preserve"> </w:t>
      </w:r>
      <w:r w:rsidR="003E1266">
        <w:t>F</w:t>
      </w:r>
      <w:r w:rsidR="003A73D5">
        <w:t>örbundet</w:t>
      </w:r>
      <w:r w:rsidR="00C762D3">
        <w:t xml:space="preserve"> </w:t>
      </w:r>
      <w:r>
        <w:t>eller dess SDF får inte väljas till ledamot av</w:t>
      </w:r>
      <w:r w:rsidR="00F801DA">
        <w:t xml:space="preserve"> </w:t>
      </w:r>
      <w:r w:rsidR="00C53AFE">
        <w:t>förbunds</w:t>
      </w:r>
      <w:r w:rsidR="00F801DA">
        <w:t xml:space="preserve">styrelsen </w:t>
      </w:r>
      <w:r>
        <w:t>eller valberedningen. Arbetstagare inom RF:s organisationer får inte vara revisor eller revisorssuppleant.</w:t>
      </w:r>
    </w:p>
    <w:p w14:paraId="01AFDE44" w14:textId="52D53FD2" w:rsidR="00F31AF3" w:rsidRDefault="006103B4" w:rsidP="00F63670">
      <w:pPr>
        <w:pStyle w:val="Rubrik3"/>
      </w:pPr>
      <w:bookmarkStart w:id="141" w:name="_Toc356212597"/>
      <w:bookmarkStart w:id="142" w:name="_Toc356212860"/>
      <w:bookmarkStart w:id="143" w:name="_Toc356214221"/>
      <w:bookmarkStart w:id="144" w:name="_Toc356215440"/>
      <w:bookmarkStart w:id="145" w:name="_Toc360344899"/>
      <w:bookmarkStart w:id="146" w:name="_Toc485281774"/>
      <w:r>
        <w:t>8</w:t>
      </w:r>
      <w:r w:rsidR="00F31AF3">
        <w:t xml:space="preserve"> §   Extra förbundsmöte</w:t>
      </w:r>
      <w:bookmarkEnd w:id="141"/>
      <w:bookmarkEnd w:id="142"/>
      <w:bookmarkEnd w:id="143"/>
      <w:bookmarkEnd w:id="144"/>
      <w:bookmarkEnd w:id="145"/>
      <w:bookmarkEnd w:id="146"/>
    </w:p>
    <w:p w14:paraId="52EE9425" w14:textId="1298AFAC" w:rsidR="00F31AF3" w:rsidRDefault="00051BA3" w:rsidP="00F63670">
      <w:r>
        <w:t>Förbundss</w:t>
      </w:r>
      <w:r w:rsidR="00C34BB8">
        <w:t>tyrelsen får kalla</w:t>
      </w:r>
      <w:r w:rsidR="00F31AF3">
        <w:t xml:space="preserve"> till extra förbundsmöte.</w:t>
      </w:r>
    </w:p>
    <w:p w14:paraId="25B62730" w14:textId="0A900556" w:rsidR="00F31AF3" w:rsidRDefault="00051BA3" w:rsidP="00F63670">
      <w:r>
        <w:lastRenderedPageBreak/>
        <w:t>Förbundss</w:t>
      </w:r>
      <w:r w:rsidR="00F31AF3">
        <w:t>tyrelsen är skyldig att kalla till extra</w:t>
      </w:r>
      <w:r w:rsidR="003A73D5">
        <w:t xml:space="preserve"> f</w:t>
      </w:r>
      <w:r w:rsidR="00C762D3">
        <w:t xml:space="preserve">örbundsmöte </w:t>
      </w:r>
      <w:r w:rsidR="00F31AF3">
        <w:t xml:space="preserve">när en revisor eller minst en tiondel av </w:t>
      </w:r>
      <w:r w:rsidR="00074349">
        <w:t>F</w:t>
      </w:r>
      <w:r w:rsidR="00F31AF3">
        <w:t>örbundets röstberättigade medlemsföreningar begär det. Sådan framställning</w:t>
      </w:r>
      <w:r w:rsidR="00F33B47">
        <w:t xml:space="preserve"> ska </w:t>
      </w:r>
      <w:r w:rsidR="00074349">
        <w:t xml:space="preserve">göras </w:t>
      </w:r>
      <w:r w:rsidR="00F31AF3">
        <w:t>skriftligen och innehålla skälen för begäran.</w:t>
      </w:r>
    </w:p>
    <w:p w14:paraId="580A1B73" w14:textId="7648C1C5" w:rsidR="00F31AF3" w:rsidRDefault="00F31AF3" w:rsidP="00F63670">
      <w:r>
        <w:t>När</w:t>
      </w:r>
      <w:r w:rsidR="00F801DA">
        <w:t xml:space="preserve"> </w:t>
      </w:r>
      <w:r w:rsidR="00051BA3">
        <w:t>förbunds</w:t>
      </w:r>
      <w:r w:rsidR="00F801DA">
        <w:t xml:space="preserve">styrelsen </w:t>
      </w:r>
      <w:r>
        <w:t>mottagit en begäran om extra</w:t>
      </w:r>
      <w:r w:rsidR="00C762D3">
        <w:t xml:space="preserve"> </w:t>
      </w:r>
      <w:r w:rsidR="00074349">
        <w:t>f</w:t>
      </w:r>
      <w:r w:rsidR="00C762D3">
        <w:t xml:space="preserve">örbundsmöte </w:t>
      </w:r>
      <w:r w:rsidR="00F33B47">
        <w:t xml:space="preserve">ska </w:t>
      </w:r>
      <w:r>
        <w:t>den inom 14 dagar kalla till sådant möte att hållas inom två månader från kallelsen. Kallelse med förslag till föredragningslista</w:t>
      </w:r>
      <w:r w:rsidR="00130D0F">
        <w:t xml:space="preserve"> och övriga möteshandlingar</w:t>
      </w:r>
      <w:r>
        <w:t xml:space="preserve"> för </w:t>
      </w:r>
      <w:r w:rsidR="00130D0F">
        <w:t xml:space="preserve">det </w:t>
      </w:r>
      <w:r>
        <w:t>extra</w:t>
      </w:r>
      <w:r w:rsidR="00130D0F">
        <w:t xml:space="preserve"> f</w:t>
      </w:r>
      <w:r w:rsidR="00C762D3">
        <w:t>örbundsmöte</w:t>
      </w:r>
      <w:r w:rsidR="00130D0F">
        <w:t>t</w:t>
      </w:r>
      <w:r w:rsidR="00C762D3">
        <w:t xml:space="preserve"> </w:t>
      </w:r>
      <w:r w:rsidR="00F33B47" w:rsidRPr="00130D0F">
        <w:t xml:space="preserve">ska </w:t>
      </w:r>
      <w:r w:rsidRPr="00130D0F">
        <w:t xml:space="preserve">tillställas </w:t>
      </w:r>
      <w:r>
        <w:t>röstberättigade organisationer senast sju dagar före mötet</w:t>
      </w:r>
      <w:r w:rsidR="00074349">
        <w:t xml:space="preserve"> och</w:t>
      </w:r>
      <w:r w:rsidR="00130D0F">
        <w:t xml:space="preserve"> inom samma</w:t>
      </w:r>
      <w:r w:rsidR="00EC359E">
        <w:t xml:space="preserve"> tid</w:t>
      </w:r>
      <w:r w:rsidR="00130D0F">
        <w:t xml:space="preserve"> hållas tillgängliga på förbundets hemsida</w:t>
      </w:r>
      <w:r>
        <w:t>.</w:t>
      </w:r>
      <w:r w:rsidR="00130D0F">
        <w:t xml:space="preserve"> </w:t>
      </w:r>
    </w:p>
    <w:p w14:paraId="16CC01C4" w14:textId="3D576BC3" w:rsidR="00F31AF3" w:rsidRDefault="00F31AF3" w:rsidP="00F63670">
      <w:r>
        <w:t>Underlåter</w:t>
      </w:r>
      <w:r w:rsidR="00F801DA">
        <w:t xml:space="preserve"> </w:t>
      </w:r>
      <w:r w:rsidR="00051BA3">
        <w:t>förbunds</w:t>
      </w:r>
      <w:r w:rsidR="00F801DA">
        <w:t xml:space="preserve">styrelsen </w:t>
      </w:r>
      <w:r>
        <w:t>att utfärda föreskriven kallelse får de som gjort framställningen utfärda kallelse i enlighet med föregående stycke.</w:t>
      </w:r>
    </w:p>
    <w:p w14:paraId="2B6C80C4" w14:textId="77777777" w:rsidR="00F31AF3" w:rsidRDefault="00F31AF3" w:rsidP="00F63670">
      <w:r>
        <w:t>Vid extra</w:t>
      </w:r>
      <w:r w:rsidR="003A73D5">
        <w:t xml:space="preserve"> f</w:t>
      </w:r>
      <w:r w:rsidR="00C762D3">
        <w:t xml:space="preserve">örbundsmöte </w:t>
      </w:r>
      <w:r>
        <w:t>får endast i föredragningslistan upptagna ärenden avgöras.</w:t>
      </w:r>
    </w:p>
    <w:p w14:paraId="7C949A65" w14:textId="106DA973" w:rsidR="00F31AF3" w:rsidRDefault="006103B4" w:rsidP="00F63670">
      <w:pPr>
        <w:pStyle w:val="Rubrik3"/>
      </w:pPr>
      <w:bookmarkStart w:id="147" w:name="_Toc356212598"/>
      <w:bookmarkStart w:id="148" w:name="_Toc356212861"/>
      <w:bookmarkStart w:id="149" w:name="_Toc356214222"/>
      <w:bookmarkStart w:id="150" w:name="_Toc356215441"/>
      <w:bookmarkStart w:id="151" w:name="_Toc360344900"/>
      <w:bookmarkStart w:id="152" w:name="_Toc485281775"/>
      <w:r>
        <w:t>9</w:t>
      </w:r>
      <w:r w:rsidR="00F31AF3">
        <w:t xml:space="preserve"> §   Beslut och omröstning</w:t>
      </w:r>
      <w:bookmarkEnd w:id="147"/>
      <w:bookmarkEnd w:id="148"/>
      <w:bookmarkEnd w:id="149"/>
      <w:bookmarkEnd w:id="150"/>
      <w:bookmarkEnd w:id="151"/>
      <w:bookmarkEnd w:id="152"/>
    </w:p>
    <w:p w14:paraId="6BF4018F" w14:textId="77777777" w:rsidR="00F31AF3" w:rsidRDefault="00F31AF3" w:rsidP="00F63670">
      <w:pPr>
        <w:rPr>
          <w:u w:val="single"/>
        </w:rPr>
      </w:pPr>
      <w:r>
        <w:t>Beslut fattas med bifallsrop (acklamation) eller om så begärs efter omröstning (votering).</w:t>
      </w:r>
    </w:p>
    <w:p w14:paraId="0AECC84F" w14:textId="77777777" w:rsidR="00F31AF3" w:rsidRDefault="003A73D5" w:rsidP="00F63670">
      <w:r>
        <w:t xml:space="preserve">Med undantag för de i </w:t>
      </w:r>
      <w:r w:rsidRPr="00FF774D">
        <w:t>1 kap. 8</w:t>
      </w:r>
      <w:r w:rsidR="00FF774D" w:rsidRPr="00FF774D">
        <w:t xml:space="preserve"> § och 10</w:t>
      </w:r>
      <w:r w:rsidR="00F31AF3" w:rsidRPr="00FF774D">
        <w:t xml:space="preserve"> §</w:t>
      </w:r>
      <w:r w:rsidR="00F31AF3">
        <w:t xml:space="preserve"> nämnda fallen</w:t>
      </w:r>
      <w:r w:rsidR="00FF774D">
        <w:t>,</w:t>
      </w:r>
      <w:r w:rsidR="00191D50">
        <w:t xml:space="preserve"> som kräver kvalificerad majoritet,</w:t>
      </w:r>
      <w:r w:rsidR="00F31AF3">
        <w:t xml:space="preserve"> avgörs vid omrö</w:t>
      </w:r>
      <w:r w:rsidR="00191D50">
        <w:t>st</w:t>
      </w:r>
      <w:r w:rsidR="00191D50">
        <w:softHyphen/>
        <w:t xml:space="preserve">ning alla frågor genom enkel </w:t>
      </w:r>
      <w:r w:rsidR="00F31AF3">
        <w:t xml:space="preserve">majoritet. Enkel majoritet </w:t>
      </w:r>
      <w:r w:rsidR="00191D50">
        <w:t>är</w:t>
      </w:r>
      <w:r w:rsidR="00F31AF3">
        <w:t xml:space="preserve"> antingen absolut eller relativ.</w:t>
      </w:r>
    </w:p>
    <w:p w14:paraId="38CD2DD4" w14:textId="77777777" w:rsidR="00F31AF3" w:rsidRDefault="00F31AF3" w:rsidP="00F63670">
      <w:r>
        <w:t>Val avgörs genom relativ majoritet. Med relativ majoritet menas att den (de) som er</w:t>
      </w:r>
      <w:r>
        <w:softHyphen/>
        <w:t xml:space="preserve">hållit högsta antalet röster är vald (valda) oberoende av hur dessa röster förhåller sig till antalet avgivna röster. </w:t>
      </w:r>
    </w:p>
    <w:p w14:paraId="32640186" w14:textId="77777777" w:rsidR="00F31AF3" w:rsidRDefault="00F31AF3" w:rsidP="00F63670">
      <w:r>
        <w:t>För beslut i andra frågor än val krävs absolut majoritet, vilket innebär mer än hälften av antalet avgivna röster.</w:t>
      </w:r>
    </w:p>
    <w:p w14:paraId="419B2D8C" w14:textId="77777777" w:rsidR="00F31AF3" w:rsidRDefault="00F31AF3" w:rsidP="00F63670">
      <w:r>
        <w:t>Omröstning sker öppet. Om röstberättigat ombud begär det</w:t>
      </w:r>
      <w:r w:rsidR="00F33B47">
        <w:t xml:space="preserve"> ska </w:t>
      </w:r>
      <w:r>
        <w:t>dock val ske slu</w:t>
      </w:r>
      <w:r>
        <w:softHyphen/>
        <w:t>tet.</w:t>
      </w:r>
    </w:p>
    <w:p w14:paraId="792F32B7" w14:textId="77777777" w:rsidR="00F31AF3" w:rsidRDefault="00F31AF3" w:rsidP="00F63670">
      <w:r>
        <w:t xml:space="preserve">Vid omröstning som </w:t>
      </w:r>
      <w:r w:rsidR="00191D50">
        <w:t>inte</w:t>
      </w:r>
      <w:r>
        <w:t xml:space="preserve"> avser val gäller vid lika röstetal det förslag som biträds av </w:t>
      </w:r>
      <w:r w:rsidR="00191D50">
        <w:t>mötesordföranden</w:t>
      </w:r>
      <w:r>
        <w:t xml:space="preserve">, om </w:t>
      </w:r>
      <w:r w:rsidR="00191D50">
        <w:t>ordföranden</w:t>
      </w:r>
      <w:r>
        <w:t xml:space="preserve"> är röstberättigad. Är </w:t>
      </w:r>
      <w:r w:rsidR="00191D50">
        <w:t>ordföranden</w:t>
      </w:r>
      <w:r>
        <w:t xml:space="preserve"> inte röstberättigad avgör lotten. Vid val</w:t>
      </w:r>
      <w:r w:rsidR="00F33B47">
        <w:t xml:space="preserve"> ska </w:t>
      </w:r>
      <w:r>
        <w:t>i händelse av lika röstetal lotten avgöra.</w:t>
      </w:r>
    </w:p>
    <w:p w14:paraId="22B99509" w14:textId="02C4E3DB" w:rsidR="00F31AF3" w:rsidRDefault="006103B4" w:rsidP="00F63670">
      <w:pPr>
        <w:pStyle w:val="Rubrik3"/>
      </w:pPr>
      <w:bookmarkStart w:id="153" w:name="_Toc356212599"/>
      <w:bookmarkStart w:id="154" w:name="_Toc356212862"/>
      <w:bookmarkStart w:id="155" w:name="_Toc356214223"/>
      <w:bookmarkStart w:id="156" w:name="_Toc356215442"/>
      <w:bookmarkStart w:id="157" w:name="_Toc360344901"/>
      <w:bookmarkStart w:id="158" w:name="_Toc485281776"/>
      <w:r>
        <w:t>10</w:t>
      </w:r>
      <w:r w:rsidR="00F31AF3">
        <w:t xml:space="preserve"> §   Ikraftträdande</w:t>
      </w:r>
      <w:bookmarkEnd w:id="153"/>
      <w:bookmarkEnd w:id="154"/>
      <w:bookmarkEnd w:id="155"/>
      <w:bookmarkEnd w:id="156"/>
      <w:bookmarkEnd w:id="157"/>
      <w:bookmarkEnd w:id="158"/>
    </w:p>
    <w:p w14:paraId="44974C2B" w14:textId="77777777" w:rsidR="00F31AF3" w:rsidRDefault="00F31AF3" w:rsidP="00F63670">
      <w:r>
        <w:t>Beslut fattade av</w:t>
      </w:r>
      <w:r w:rsidR="00191D50">
        <w:t xml:space="preserve"> F</w:t>
      </w:r>
      <w:r w:rsidR="00C762D3">
        <w:t xml:space="preserve">örbundsmöte </w:t>
      </w:r>
      <w:r>
        <w:t xml:space="preserve">gäller från mötets avslutande om inte annat </w:t>
      </w:r>
      <w:r w:rsidR="00191D50">
        <w:t>beslutats</w:t>
      </w:r>
      <w:r>
        <w:t>.</w:t>
      </w:r>
    </w:p>
    <w:p w14:paraId="7B51D58D" w14:textId="77777777" w:rsidR="00F31AF3" w:rsidRDefault="00F31AF3" w:rsidP="00F63670"/>
    <w:p w14:paraId="0D7A6A74" w14:textId="77777777" w:rsidR="00F31AF3" w:rsidRDefault="008B051E" w:rsidP="00F63670">
      <w:pPr>
        <w:pStyle w:val="Rubrik2"/>
      </w:pPr>
      <w:bookmarkStart w:id="159" w:name="_Toc356212600"/>
      <w:bookmarkStart w:id="160" w:name="_Toc356212863"/>
      <w:bookmarkStart w:id="161" w:name="_Toc356214224"/>
      <w:bookmarkStart w:id="162" w:name="_Toc356215443"/>
      <w:bookmarkStart w:id="163" w:name="_Toc360344902"/>
      <w:bookmarkStart w:id="164" w:name="_Toc485281777"/>
      <w:r>
        <w:t>4</w:t>
      </w:r>
      <w:r w:rsidR="00F31AF3">
        <w:t xml:space="preserve"> Kap</w:t>
      </w:r>
      <w:r w:rsidR="00F31AF3">
        <w:tab/>
        <w:t>Valberedningen</w:t>
      </w:r>
      <w:bookmarkEnd w:id="159"/>
      <w:bookmarkEnd w:id="160"/>
      <w:bookmarkEnd w:id="161"/>
      <w:bookmarkEnd w:id="162"/>
      <w:bookmarkEnd w:id="163"/>
      <w:bookmarkEnd w:id="164"/>
    </w:p>
    <w:p w14:paraId="2C528ABB" w14:textId="77777777" w:rsidR="00F31AF3" w:rsidRDefault="00F31AF3" w:rsidP="00F63670">
      <w:pPr>
        <w:pStyle w:val="Rubrik3"/>
      </w:pPr>
      <w:bookmarkStart w:id="165" w:name="_Toc356212601"/>
      <w:bookmarkStart w:id="166" w:name="_Toc356212864"/>
      <w:bookmarkStart w:id="167" w:name="_Toc356214225"/>
      <w:bookmarkStart w:id="168" w:name="_Toc356215444"/>
      <w:bookmarkStart w:id="169" w:name="_Toc360344903"/>
      <w:bookmarkStart w:id="170" w:name="_Toc485281778"/>
      <w:r>
        <w:t>1 §   Sammansättning m.m.</w:t>
      </w:r>
      <w:bookmarkEnd w:id="165"/>
      <w:bookmarkEnd w:id="166"/>
      <w:bookmarkEnd w:id="167"/>
      <w:bookmarkEnd w:id="168"/>
      <w:bookmarkEnd w:id="169"/>
      <w:bookmarkEnd w:id="170"/>
    </w:p>
    <w:p w14:paraId="75A0F050" w14:textId="23C2AEF0" w:rsidR="00F31AF3" w:rsidRDefault="00F31AF3" w:rsidP="00F63670">
      <w:pPr>
        <w:pStyle w:val="Brdtext"/>
      </w:pPr>
      <w:r>
        <w:t>Valberedningen</w:t>
      </w:r>
      <w:r w:rsidR="00CA07E2">
        <w:t xml:space="preserve"> består av </w:t>
      </w:r>
      <w:r w:rsidR="00530A86" w:rsidRPr="00DF6A82">
        <w:t>ordförande samt ...…[X]</w:t>
      </w:r>
      <w:proofErr w:type="gramStart"/>
      <w:r w:rsidR="00530A86" w:rsidRPr="00DF6A82">
        <w:t>…….</w:t>
      </w:r>
      <w:proofErr w:type="gramEnd"/>
      <w:r w:rsidR="00530A86" w:rsidRPr="00DF6A82">
        <w:t>.  övriga ledamöter valda av förbundsmötet.</w:t>
      </w:r>
      <w:r w:rsidR="00BD7DD6">
        <w:t xml:space="preserve"> Ettdera könet ska vara representerat </w:t>
      </w:r>
      <w:r w:rsidR="007B76EA">
        <w:t xml:space="preserve">med </w:t>
      </w:r>
      <w:r w:rsidR="00BD7DD6">
        <w:t xml:space="preserve">minst 40 procent. </w:t>
      </w:r>
    </w:p>
    <w:p w14:paraId="3A3018BC" w14:textId="77777777" w:rsidR="00D41FE1" w:rsidRDefault="00F31AF3" w:rsidP="00F63670">
      <w:pPr>
        <w:pStyle w:val="Brdtext"/>
      </w:pPr>
      <w:r>
        <w:t xml:space="preserve">Valberedningen </w:t>
      </w:r>
      <w:r w:rsidR="00D41FE1">
        <w:t xml:space="preserve">ska </w:t>
      </w:r>
      <w:r w:rsidR="008C6619">
        <w:t xml:space="preserve">inom sig </w:t>
      </w:r>
      <w:r w:rsidR="00D41FE1">
        <w:t xml:space="preserve">utse </w:t>
      </w:r>
      <w:r>
        <w:t>vice ordförande</w:t>
      </w:r>
      <w:r w:rsidR="00D379DE">
        <w:t xml:space="preserve"> samt tillsätta sekreterare</w:t>
      </w:r>
      <w:r>
        <w:t xml:space="preserve">. </w:t>
      </w:r>
    </w:p>
    <w:p w14:paraId="6231BEE2" w14:textId="77777777" w:rsidR="00F31AF3" w:rsidRDefault="00F31AF3" w:rsidP="00F63670">
      <w:pPr>
        <w:pStyle w:val="Brdtext"/>
      </w:pPr>
      <w:r>
        <w:t>Valbered</w:t>
      </w:r>
      <w:r>
        <w:softHyphen/>
        <w:t xml:space="preserve">ningen </w:t>
      </w:r>
      <w:r w:rsidR="00D41FE1">
        <w:t xml:space="preserve">ska </w:t>
      </w:r>
      <w:r>
        <w:t>s</w:t>
      </w:r>
      <w:r w:rsidR="00D41FE1">
        <w:t>amman</w:t>
      </w:r>
      <w:r w:rsidR="00D41FE1">
        <w:softHyphen/>
        <w:t>träda</w:t>
      </w:r>
      <w:r>
        <w:t xml:space="preserve"> när ordföranden eller mi</w:t>
      </w:r>
      <w:r w:rsidR="00D41FE1">
        <w:t>nst halva antalet leda</w:t>
      </w:r>
      <w:r w:rsidR="00D41FE1">
        <w:softHyphen/>
        <w:t xml:space="preserve">möter så </w:t>
      </w:r>
      <w:r>
        <w:t>bestämmer.</w:t>
      </w:r>
    </w:p>
    <w:p w14:paraId="2974D518" w14:textId="77777777" w:rsidR="00F31AF3" w:rsidRDefault="00F31AF3" w:rsidP="00F63670">
      <w:pPr>
        <w:pStyle w:val="Rubrik3"/>
      </w:pPr>
      <w:bookmarkStart w:id="171" w:name="_Toc356212602"/>
      <w:bookmarkStart w:id="172" w:name="_Toc356212865"/>
      <w:bookmarkStart w:id="173" w:name="_Toc356214226"/>
      <w:bookmarkStart w:id="174" w:name="_Toc356215445"/>
      <w:bookmarkStart w:id="175" w:name="_Toc360344904"/>
      <w:bookmarkStart w:id="176" w:name="_Toc485281779"/>
      <w:r>
        <w:t>2 §   Åligganden</w:t>
      </w:r>
      <w:bookmarkEnd w:id="171"/>
      <w:bookmarkEnd w:id="172"/>
      <w:bookmarkEnd w:id="173"/>
      <w:bookmarkEnd w:id="174"/>
      <w:bookmarkEnd w:id="175"/>
      <w:bookmarkEnd w:id="176"/>
    </w:p>
    <w:p w14:paraId="021FD044" w14:textId="1E2FF8DD" w:rsidR="00D41FE1" w:rsidRDefault="00D41FE1" w:rsidP="00F63670">
      <w:pPr>
        <w:pStyle w:val="Brdtext"/>
      </w:pPr>
      <w:r>
        <w:t>Valbere</w:t>
      </w:r>
      <w:r w:rsidR="00FF774D">
        <w:t>dningen ska bereda valen inför f</w:t>
      </w:r>
      <w:r>
        <w:t xml:space="preserve">örbundsmöte och ska i detta arbete fortlöpande följa </w:t>
      </w:r>
      <w:r w:rsidR="00051BA3">
        <w:t>förbunds</w:t>
      </w:r>
      <w:r>
        <w:t>styrelsens, nämndernas och revisorernas arbete.</w:t>
      </w:r>
    </w:p>
    <w:p w14:paraId="19856C50" w14:textId="77777777" w:rsidR="00D379DE" w:rsidRDefault="00D379DE" w:rsidP="00D379DE">
      <w:pPr>
        <w:pStyle w:val="Brdtext"/>
        <w:spacing w:after="60"/>
      </w:pPr>
      <w:r>
        <w:t>I valberedningens uppdrag ingår att</w:t>
      </w:r>
    </w:p>
    <w:p w14:paraId="2E9907F7" w14:textId="4825F609" w:rsidR="00F31AF3" w:rsidRDefault="00D379DE" w:rsidP="00D379DE">
      <w:pPr>
        <w:pStyle w:val="Brdtext"/>
        <w:numPr>
          <w:ilvl w:val="0"/>
          <w:numId w:val="31"/>
        </w:numPr>
        <w:spacing w:after="60"/>
      </w:pPr>
      <w:r>
        <w:lastRenderedPageBreak/>
        <w:t>s</w:t>
      </w:r>
      <w:r w:rsidR="00F31AF3">
        <w:t xml:space="preserve">enast </w:t>
      </w:r>
      <w:r w:rsidR="009D36DD">
        <w:t xml:space="preserve">fyra månader </w:t>
      </w:r>
      <w:r w:rsidR="00F31AF3">
        <w:t>före förbundsmötet</w:t>
      </w:r>
      <w:r w:rsidR="00D41FE1">
        <w:t xml:space="preserve"> </w:t>
      </w:r>
      <w:r w:rsidR="00F31AF3">
        <w:t>fr</w:t>
      </w:r>
      <w:r w:rsidR="00D41FE1">
        <w:t>åga dem vilkas mandattid ut</w:t>
      </w:r>
      <w:r w:rsidR="00D41FE1">
        <w:softHyphen/>
        <w:t xml:space="preserve">går om de </w:t>
      </w:r>
      <w:r w:rsidR="00683336">
        <w:t>önskar kandidera</w:t>
      </w:r>
      <w:r w:rsidR="00D41FE1">
        <w:t xml:space="preserve"> för </w:t>
      </w:r>
      <w:r w:rsidR="00F31AF3">
        <w:t xml:space="preserve">kommande </w:t>
      </w:r>
      <w:r>
        <w:t>mandatperiod,</w:t>
      </w:r>
    </w:p>
    <w:p w14:paraId="3FD3637A" w14:textId="77777777" w:rsidR="00F31AF3" w:rsidRDefault="00D41FE1" w:rsidP="00D379DE">
      <w:pPr>
        <w:pStyle w:val="Brdtext"/>
        <w:numPr>
          <w:ilvl w:val="0"/>
          <w:numId w:val="31"/>
        </w:numPr>
        <w:spacing w:after="60"/>
      </w:pPr>
      <w:r>
        <w:t>s</w:t>
      </w:r>
      <w:r w:rsidR="009D36DD">
        <w:t>enast tre månader</w:t>
      </w:r>
      <w:r w:rsidR="00F31AF3">
        <w:t xml:space="preserve"> före förbundsmötet</w:t>
      </w:r>
      <w:r>
        <w:t xml:space="preserve">, </w:t>
      </w:r>
      <w:r w:rsidR="00F31AF3">
        <w:t>meddela röst</w:t>
      </w:r>
      <w:r w:rsidR="00F31AF3">
        <w:softHyphen/>
        <w:t>berättigade organisationer vilka som står i tur att avgå och n</w:t>
      </w:r>
      <w:r>
        <w:t>amnen på dem som har avböjt om</w:t>
      </w:r>
      <w:r w:rsidR="00F31AF3">
        <w:t>val</w:t>
      </w:r>
      <w:r w:rsidR="009D36DD">
        <w:t xml:space="preserve"> samt begära in förslag på kandidater</w:t>
      </w:r>
      <w:r w:rsidR="00D379DE">
        <w:t>, och</w:t>
      </w:r>
    </w:p>
    <w:p w14:paraId="2B9C0382" w14:textId="1CD88AF1" w:rsidR="00F31AF3" w:rsidRDefault="00D379DE" w:rsidP="00D379DE">
      <w:pPr>
        <w:pStyle w:val="Brdtext"/>
        <w:numPr>
          <w:ilvl w:val="0"/>
          <w:numId w:val="31"/>
        </w:numPr>
      </w:pPr>
      <w:r>
        <w:t>s</w:t>
      </w:r>
      <w:r w:rsidR="009D36DD">
        <w:t>enast tre</w:t>
      </w:r>
      <w:r w:rsidR="00F31AF3">
        <w:t xml:space="preserve"> veckor före förbundsmötet</w:t>
      </w:r>
      <w:r w:rsidR="00F33B47">
        <w:t xml:space="preserve"> </w:t>
      </w:r>
      <w:r w:rsidR="00015341">
        <w:t xml:space="preserve">tillhandahålla </w:t>
      </w:r>
      <w:r w:rsidR="00F31AF3">
        <w:t xml:space="preserve">röstberättigade organisationer sitt förslag </w:t>
      </w:r>
      <w:r w:rsidR="00F31AF3" w:rsidRPr="00A4700F">
        <w:t>beträ</w:t>
      </w:r>
      <w:r w:rsidR="009D36DD" w:rsidRPr="00A4700F">
        <w:t xml:space="preserve">ffande varje val </w:t>
      </w:r>
      <w:r w:rsidR="00530A86" w:rsidRPr="00DF6A82">
        <w:t xml:space="preserve">som beretts </w:t>
      </w:r>
      <w:r w:rsidR="009D36DD" w:rsidRPr="00DF6A82">
        <w:t xml:space="preserve">enligt </w:t>
      </w:r>
      <w:r w:rsidR="00A4700F" w:rsidRPr="00DF6A82">
        <w:t>3</w:t>
      </w:r>
      <w:r w:rsidR="009D36DD" w:rsidRPr="00DF6A82">
        <w:t xml:space="preserve"> kap. 6</w:t>
      </w:r>
      <w:r w:rsidR="00FF774D" w:rsidRPr="00DF6A82">
        <w:t xml:space="preserve"> §</w:t>
      </w:r>
      <w:r w:rsidR="00F31AF3">
        <w:t xml:space="preserve"> samt meddela namnen på de kandidater i övrigt som  föreslagits till valberedningen.</w:t>
      </w:r>
    </w:p>
    <w:p w14:paraId="1B3F50F2" w14:textId="77777777" w:rsidR="00F31AF3" w:rsidRDefault="00D379DE" w:rsidP="00F63670">
      <w:pPr>
        <w:pStyle w:val="Brdtext"/>
      </w:pPr>
      <w:r>
        <w:t>De</w:t>
      </w:r>
      <w:r w:rsidR="00F31AF3">
        <w:t xml:space="preserve"> som ingår i valberedningen får inte obehörigen </w:t>
      </w:r>
      <w:r w:rsidR="00D41FE1">
        <w:t>röja</w:t>
      </w:r>
      <w:r w:rsidR="00F31AF3">
        <w:t xml:space="preserve"> vad </w:t>
      </w:r>
      <w:r>
        <w:t>de</w:t>
      </w:r>
      <w:r w:rsidR="00F31AF3">
        <w:t xml:space="preserve"> i denna egenskap fått kännedom om.</w:t>
      </w:r>
    </w:p>
    <w:p w14:paraId="671108A9" w14:textId="3A571292" w:rsidR="00F31AF3" w:rsidRDefault="00F31AF3" w:rsidP="00F63670">
      <w:pPr>
        <w:pStyle w:val="Brdtext"/>
      </w:pPr>
      <w:r>
        <w:t>Valberedningens beslut</w:t>
      </w:r>
      <w:r w:rsidR="00F33B47">
        <w:t xml:space="preserve"> ska </w:t>
      </w:r>
      <w:r>
        <w:t>protokollföras och efter förbundsmötet</w:t>
      </w:r>
      <w:r w:rsidR="00F33B47">
        <w:t xml:space="preserve"> ska </w:t>
      </w:r>
      <w:r w:rsidR="00D379DE">
        <w:t>protokolle</w:t>
      </w:r>
      <w:r w:rsidR="00417A70">
        <w:t>n</w:t>
      </w:r>
      <w:r>
        <w:t xml:space="preserve"> överlämnas till förbundsstyrelsen.</w:t>
      </w:r>
    </w:p>
    <w:p w14:paraId="138636CE" w14:textId="77777777" w:rsidR="00F31AF3" w:rsidRDefault="00F31AF3" w:rsidP="00F63670">
      <w:pPr>
        <w:pStyle w:val="Rubrik3"/>
      </w:pPr>
      <w:bookmarkStart w:id="177" w:name="_Toc356212603"/>
      <w:bookmarkStart w:id="178" w:name="_Toc356212866"/>
      <w:bookmarkStart w:id="179" w:name="_Toc356214227"/>
      <w:bookmarkStart w:id="180" w:name="_Toc356215446"/>
      <w:bookmarkStart w:id="181" w:name="_Toc360344905"/>
      <w:bookmarkStart w:id="182" w:name="_Toc485281780"/>
      <w:r>
        <w:t>3 §   Förslag</w:t>
      </w:r>
      <w:r w:rsidR="00252D34">
        <w:t xml:space="preserve"> och </w:t>
      </w:r>
      <w:r>
        <w:t>nominering</w:t>
      </w:r>
      <w:bookmarkEnd w:id="177"/>
      <w:bookmarkEnd w:id="178"/>
      <w:bookmarkEnd w:id="179"/>
      <w:bookmarkEnd w:id="180"/>
      <w:bookmarkEnd w:id="181"/>
      <w:bookmarkEnd w:id="182"/>
    </w:p>
    <w:p w14:paraId="1EF13688" w14:textId="248AAC57" w:rsidR="00F31AF3" w:rsidRDefault="00F31AF3" w:rsidP="00F63670">
      <w:pPr>
        <w:pStyle w:val="Brdtext"/>
      </w:pPr>
      <w:r>
        <w:t xml:space="preserve">Föreningar och SDF </w:t>
      </w:r>
      <w:r w:rsidR="00D379DE">
        <w:t>har rätt att</w:t>
      </w:r>
      <w:r w:rsidR="00252D34">
        <w:t>,</w:t>
      </w:r>
      <w:r w:rsidR="00D379DE">
        <w:t xml:space="preserve"> </w:t>
      </w:r>
      <w:r>
        <w:t xml:space="preserve">senast </w:t>
      </w:r>
      <w:r w:rsidR="009D36DD">
        <w:t>två månad</w:t>
      </w:r>
      <w:r w:rsidR="009B14FB">
        <w:t>er</w:t>
      </w:r>
      <w:r>
        <w:t xml:space="preserve"> före förbundsmötet</w:t>
      </w:r>
      <w:r w:rsidR="00252D34">
        <w:t>,</w:t>
      </w:r>
      <w:r>
        <w:t xml:space="preserve"> till valberedningen </w:t>
      </w:r>
      <w:r w:rsidR="00252D34">
        <w:t>lämna</w:t>
      </w:r>
      <w:r>
        <w:t xml:space="preserve"> förslag på per</w:t>
      </w:r>
      <w:r w:rsidR="009B14FB">
        <w:softHyphen/>
        <w:t xml:space="preserve">soner </w:t>
      </w:r>
      <w:r w:rsidR="009B14FB" w:rsidRPr="00DF6A82">
        <w:t xml:space="preserve">för val enligt </w:t>
      </w:r>
      <w:r w:rsidR="00A4700F" w:rsidRPr="00DF6A82">
        <w:t>3</w:t>
      </w:r>
      <w:r w:rsidR="009B14FB" w:rsidRPr="00DF6A82">
        <w:t xml:space="preserve"> kap. 6</w:t>
      </w:r>
      <w:r w:rsidR="00D379DE" w:rsidRPr="00DF6A82">
        <w:t xml:space="preserve"> §.</w:t>
      </w:r>
    </w:p>
    <w:p w14:paraId="26C5D401" w14:textId="77777777" w:rsidR="00F31AF3" w:rsidRDefault="00252D34" w:rsidP="00F63670">
      <w:pPr>
        <w:pStyle w:val="Brdtext"/>
      </w:pPr>
      <w:r>
        <w:t>K</w:t>
      </w:r>
      <w:r w:rsidR="00F31AF3">
        <w:t>andidatnomineringen vid förbundsmötet</w:t>
      </w:r>
      <w:r>
        <w:t xml:space="preserve"> inleds med att </w:t>
      </w:r>
      <w:r w:rsidR="00F31AF3">
        <w:t>valberedning</w:t>
      </w:r>
      <w:r w:rsidR="00F31AF3">
        <w:softHyphen/>
        <w:t>en meddela</w:t>
      </w:r>
      <w:r w:rsidR="00530A86">
        <w:t>r</w:t>
      </w:r>
      <w:r w:rsidR="00F31AF3">
        <w:t xml:space="preserve"> sitt förslag</w:t>
      </w:r>
      <w:r w:rsidR="00530A86">
        <w:t xml:space="preserve"> till nominering</w:t>
      </w:r>
      <w:r w:rsidR="00F31AF3">
        <w:t xml:space="preserve"> beträffande varje val</w:t>
      </w:r>
      <w:r w:rsidR="00530A86">
        <w:t xml:space="preserve">, och att ombud därefter har rätt att nominera. </w:t>
      </w:r>
      <w:r>
        <w:t>O</w:t>
      </w:r>
      <w:r w:rsidR="00F31AF3">
        <w:t xml:space="preserve">mbud </w:t>
      </w:r>
      <w:r>
        <w:t>har</w:t>
      </w:r>
      <w:r w:rsidR="00F31AF3">
        <w:t xml:space="preserve"> rätt att nominera personer</w:t>
      </w:r>
      <w:r w:rsidR="00530A86">
        <w:t xml:space="preserve"> även</w:t>
      </w:r>
      <w:r w:rsidR="00F31AF3">
        <w:t xml:space="preserve"> utöver dem som föreslagits till valberedningen.</w:t>
      </w:r>
    </w:p>
    <w:p w14:paraId="0E62E09D" w14:textId="77777777" w:rsidR="00F31AF3" w:rsidRDefault="00F31AF3" w:rsidP="00F63670">
      <w:pPr>
        <w:pStyle w:val="Brdtext"/>
      </w:pPr>
    </w:p>
    <w:p w14:paraId="024FADFF" w14:textId="77777777" w:rsidR="00F31AF3" w:rsidRDefault="008B051E" w:rsidP="00F63670">
      <w:pPr>
        <w:pStyle w:val="Rubrik2"/>
      </w:pPr>
      <w:bookmarkStart w:id="183" w:name="_Toc356212604"/>
      <w:bookmarkStart w:id="184" w:name="_Toc356212867"/>
      <w:bookmarkStart w:id="185" w:name="_Toc356214228"/>
      <w:bookmarkStart w:id="186" w:name="_Toc356215447"/>
      <w:bookmarkStart w:id="187" w:name="_Toc360344906"/>
      <w:bookmarkStart w:id="188" w:name="_Toc485281781"/>
      <w:r>
        <w:t>5</w:t>
      </w:r>
      <w:r w:rsidR="00F31AF3">
        <w:t xml:space="preserve"> Kap</w:t>
      </w:r>
      <w:r w:rsidR="00F31AF3">
        <w:tab/>
        <w:t>Revisorer</w:t>
      </w:r>
      <w:bookmarkEnd w:id="183"/>
      <w:bookmarkEnd w:id="184"/>
      <w:bookmarkEnd w:id="185"/>
      <w:bookmarkEnd w:id="186"/>
      <w:bookmarkEnd w:id="187"/>
      <w:r w:rsidR="00EE2AC7">
        <w:t xml:space="preserve"> och revision</w:t>
      </w:r>
      <w:bookmarkEnd w:id="188"/>
    </w:p>
    <w:p w14:paraId="45D2C3A3" w14:textId="77777777" w:rsidR="00F31AF3" w:rsidRDefault="009B14FB" w:rsidP="00F63670">
      <w:pPr>
        <w:pStyle w:val="Rubrik3"/>
      </w:pPr>
      <w:bookmarkStart w:id="189" w:name="_Toc356212605"/>
      <w:bookmarkStart w:id="190" w:name="_Toc356212868"/>
      <w:bookmarkStart w:id="191" w:name="_Toc356214229"/>
      <w:bookmarkStart w:id="192" w:name="_Toc356215448"/>
      <w:bookmarkStart w:id="193" w:name="_Toc360344907"/>
      <w:bookmarkStart w:id="194" w:name="_Toc485281782"/>
      <w:r>
        <w:t>1 §   R</w:t>
      </w:r>
      <w:r w:rsidR="00F31AF3">
        <w:t>evision</w:t>
      </w:r>
      <w:bookmarkEnd w:id="189"/>
      <w:bookmarkEnd w:id="190"/>
      <w:bookmarkEnd w:id="191"/>
      <w:bookmarkEnd w:id="192"/>
      <w:bookmarkEnd w:id="193"/>
      <w:bookmarkEnd w:id="194"/>
    </w:p>
    <w:p w14:paraId="41A8204E" w14:textId="77777777" w:rsidR="00D66213" w:rsidRDefault="00F31AF3" w:rsidP="009B14FB">
      <w:r>
        <w:t xml:space="preserve">Förbundets </w:t>
      </w:r>
      <w:r w:rsidR="009B14FB">
        <w:t>räkenskaper och förvaltning ska årligen granskas</w:t>
      </w:r>
      <w:r w:rsidR="00D66213">
        <w:t xml:space="preserve"> </w:t>
      </w:r>
      <w:r w:rsidR="009B14FB">
        <w:t>av</w:t>
      </w:r>
      <w:r w:rsidR="00D66213">
        <w:t xml:space="preserve"> </w:t>
      </w:r>
      <w:r w:rsidR="009B14FB">
        <w:t>utsedd</w:t>
      </w:r>
      <w:r w:rsidR="00D66213">
        <w:t xml:space="preserve"> auktoriserad</w:t>
      </w:r>
      <w:r w:rsidR="009B14FB">
        <w:t xml:space="preserve"> revisor eller utsett revisionsbolag.</w:t>
      </w:r>
    </w:p>
    <w:p w14:paraId="69EC23E1" w14:textId="77777777" w:rsidR="009B14FB" w:rsidRDefault="00C32C07" w:rsidP="009B14FB">
      <w:r>
        <w:t>Ansvarig r</w:t>
      </w:r>
      <w:r w:rsidR="00D66213">
        <w:t>evisor har rätt att fortlöpande ta del av förbundets räkenskaper, förbundsmötes- och styrelseprotokoll och övriga handlingar.</w:t>
      </w:r>
      <w:r w:rsidR="009B14FB">
        <w:t xml:space="preserve"> </w:t>
      </w:r>
    </w:p>
    <w:p w14:paraId="23295CE3" w14:textId="6D6EEE10" w:rsidR="00F31AF3" w:rsidRDefault="009B14FB" w:rsidP="009B14FB">
      <w:r>
        <w:t>Ansvarig revisor ska</w:t>
      </w:r>
      <w:r w:rsidR="007D6808">
        <w:t>,</w:t>
      </w:r>
      <w:r>
        <w:t xml:space="preserve"> senast den …</w:t>
      </w:r>
      <w:r w:rsidR="00C32C07">
        <w:t>[datum]</w:t>
      </w:r>
      <w:r>
        <w:t>… varj</w:t>
      </w:r>
      <w:r w:rsidR="00C32C07">
        <w:t>e år</w:t>
      </w:r>
      <w:r w:rsidR="007D6808">
        <w:t>,</w:t>
      </w:r>
      <w:r>
        <w:t xml:space="preserve"> till</w:t>
      </w:r>
      <w:r w:rsidR="00F801DA">
        <w:t xml:space="preserve"> </w:t>
      </w:r>
      <w:r w:rsidR="00051BA3">
        <w:t>förbunds</w:t>
      </w:r>
      <w:r w:rsidR="00F801DA">
        <w:t xml:space="preserve">styrelsen </w:t>
      </w:r>
      <w:r>
        <w:t>överlämna sin revisionsberättelse.</w:t>
      </w:r>
    </w:p>
    <w:p w14:paraId="04DD2465" w14:textId="77777777" w:rsidR="009B14FB" w:rsidRDefault="00953BED" w:rsidP="009B14FB">
      <w:pPr>
        <w:pStyle w:val="Rubrik3"/>
      </w:pPr>
      <w:bookmarkStart w:id="195" w:name="_Toc485281783"/>
      <w:r>
        <w:t>2</w:t>
      </w:r>
      <w:r w:rsidR="009B14FB">
        <w:t xml:space="preserve"> §   </w:t>
      </w:r>
      <w:r>
        <w:t>Förbundets lekmannarevisor</w:t>
      </w:r>
      <w:bookmarkEnd w:id="195"/>
    </w:p>
    <w:p w14:paraId="32C9E573" w14:textId="77777777" w:rsidR="009B14FB" w:rsidRDefault="009B14FB" w:rsidP="009B14FB">
      <w:pPr>
        <w:pStyle w:val="Brdtext"/>
      </w:pPr>
      <w:r>
        <w:t>Förbundets lekmannarevis</w:t>
      </w:r>
      <w:r w:rsidR="00953BED">
        <w:t>or</w:t>
      </w:r>
      <w:r>
        <w:t xml:space="preserve"> ska årligen granska om förbundets verksamhet sköts på ett ändamålsenligt och eko</w:t>
      </w:r>
      <w:r w:rsidR="007D6808">
        <w:t>nomiskt tillfredsställande sätt</w:t>
      </w:r>
      <w:r>
        <w:t xml:space="preserve"> och om </w:t>
      </w:r>
      <w:r w:rsidR="00953BED">
        <w:t>förbundets</w:t>
      </w:r>
      <w:r>
        <w:t xml:space="preserve"> interna kontroll är tillräcklig.</w:t>
      </w:r>
    </w:p>
    <w:p w14:paraId="06742D72" w14:textId="651E4638" w:rsidR="00F31AF3" w:rsidRDefault="00953BED" w:rsidP="009B14FB">
      <w:pPr>
        <w:pStyle w:val="Brdtext"/>
      </w:pPr>
      <w:r>
        <w:t>Lekmannarevisorn</w:t>
      </w:r>
      <w:r w:rsidR="009B14FB">
        <w:t xml:space="preserve"> ska efter verkställ</w:t>
      </w:r>
      <w:r>
        <w:t>d granskning, senast den …</w:t>
      </w:r>
      <w:r w:rsidR="00C32C07">
        <w:t>[datum]…</w:t>
      </w:r>
      <w:r>
        <w:t xml:space="preserve"> varje år</w:t>
      </w:r>
      <w:r w:rsidR="007D6808">
        <w:t>,</w:t>
      </w:r>
      <w:r>
        <w:t xml:space="preserve"> till</w:t>
      </w:r>
      <w:r w:rsidR="00F801DA">
        <w:t xml:space="preserve"> </w:t>
      </w:r>
      <w:r w:rsidR="00A929C7">
        <w:t>förbunds</w:t>
      </w:r>
      <w:r w:rsidR="00F801DA">
        <w:t xml:space="preserve">styrelsen </w:t>
      </w:r>
      <w:r w:rsidR="009B14FB">
        <w:t xml:space="preserve">överlämna en </w:t>
      </w:r>
      <w:r w:rsidR="009B14FB" w:rsidRPr="00953BED">
        <w:t>granskningsrapport.</w:t>
      </w:r>
    </w:p>
    <w:p w14:paraId="32001886" w14:textId="77777777" w:rsidR="009B14FB" w:rsidRDefault="009B14FB" w:rsidP="009B14FB">
      <w:pPr>
        <w:pStyle w:val="Brdtext"/>
      </w:pPr>
    </w:p>
    <w:p w14:paraId="48B9A9AA" w14:textId="77777777" w:rsidR="00F31AF3" w:rsidRDefault="008B051E" w:rsidP="00F63670">
      <w:pPr>
        <w:pStyle w:val="Rubrik2"/>
      </w:pPr>
      <w:bookmarkStart w:id="196" w:name="_Toc356212606"/>
      <w:bookmarkStart w:id="197" w:name="_Toc356212869"/>
      <w:bookmarkStart w:id="198" w:name="_Toc356214230"/>
      <w:bookmarkStart w:id="199" w:name="_Toc356215449"/>
      <w:bookmarkStart w:id="200" w:name="_Toc360344908"/>
      <w:bookmarkStart w:id="201" w:name="_Toc485281784"/>
      <w:r>
        <w:t>6</w:t>
      </w:r>
      <w:r w:rsidR="00F31AF3">
        <w:t xml:space="preserve"> Kap</w:t>
      </w:r>
      <w:r w:rsidR="00F31AF3">
        <w:tab/>
        <w:t>Förbundsstyrelsen</w:t>
      </w:r>
      <w:bookmarkEnd w:id="196"/>
      <w:bookmarkEnd w:id="197"/>
      <w:bookmarkEnd w:id="198"/>
      <w:bookmarkEnd w:id="199"/>
      <w:bookmarkEnd w:id="200"/>
      <w:bookmarkEnd w:id="201"/>
    </w:p>
    <w:p w14:paraId="15AEC88F" w14:textId="77777777" w:rsidR="00F31AF3" w:rsidRDefault="00F31AF3" w:rsidP="00F63670">
      <w:pPr>
        <w:pStyle w:val="Rubrik3"/>
      </w:pPr>
      <w:bookmarkStart w:id="202" w:name="_Toc356212607"/>
      <w:bookmarkStart w:id="203" w:name="_Toc356212870"/>
      <w:bookmarkStart w:id="204" w:name="_Toc356214231"/>
      <w:bookmarkStart w:id="205" w:name="_Toc356215450"/>
      <w:bookmarkStart w:id="206" w:name="_Toc360344909"/>
      <w:bookmarkStart w:id="207" w:name="_Toc485281785"/>
      <w:r>
        <w:t>1 §   Sammansättning</w:t>
      </w:r>
      <w:bookmarkEnd w:id="202"/>
      <w:bookmarkEnd w:id="203"/>
      <w:bookmarkEnd w:id="204"/>
      <w:bookmarkEnd w:id="205"/>
      <w:bookmarkEnd w:id="206"/>
      <w:bookmarkEnd w:id="207"/>
    </w:p>
    <w:p w14:paraId="6D50DBB4" w14:textId="52ACA460" w:rsidR="00F31AF3" w:rsidRDefault="00F31AF3" w:rsidP="00F63670">
      <w:r w:rsidRPr="00DF6A82">
        <w:t>Förbundsstyrelsen</w:t>
      </w:r>
      <w:r w:rsidR="00274473" w:rsidRPr="00DF6A82">
        <w:t xml:space="preserve"> består</w:t>
      </w:r>
      <w:r w:rsidRPr="00DF6A82">
        <w:t xml:space="preserve"> av ordförande samt ...…</w:t>
      </w:r>
      <w:r w:rsidR="00530A86" w:rsidRPr="00DF6A82">
        <w:t>[X]</w:t>
      </w:r>
      <w:proofErr w:type="gramStart"/>
      <w:r w:rsidRPr="00DF6A82">
        <w:t>…….</w:t>
      </w:r>
      <w:proofErr w:type="gramEnd"/>
      <w:r w:rsidRPr="00DF6A82">
        <w:t>.  övriga ledamöter valda av förbundsmötet.</w:t>
      </w:r>
      <w:r w:rsidR="00914EDB">
        <w:t xml:space="preserve"> Ettdera könet ska vara representerat med minst 40 procent. </w:t>
      </w:r>
    </w:p>
    <w:p w14:paraId="52098CB7" w14:textId="6DEB2985" w:rsidR="00F31AF3" w:rsidRDefault="00274473" w:rsidP="00F63670">
      <w:r>
        <w:t>Förbundss</w:t>
      </w:r>
      <w:r w:rsidR="00F31AF3">
        <w:t>tyrelsen</w:t>
      </w:r>
      <w:r w:rsidR="007D6808">
        <w:t xml:space="preserve"> ska</w:t>
      </w:r>
      <w:r w:rsidR="00F31AF3">
        <w:t xml:space="preserve"> inom sig</w:t>
      </w:r>
      <w:r w:rsidR="007D6808">
        <w:t xml:space="preserve"> utse</w:t>
      </w:r>
      <w:r w:rsidR="00F31AF3">
        <w:t xml:space="preserve"> vice ordförand</w:t>
      </w:r>
      <w:r w:rsidR="007D6808">
        <w:t>e samt tillsätta</w:t>
      </w:r>
      <w:r w:rsidR="00F31AF3">
        <w:t xml:space="preserve"> sekretera</w:t>
      </w:r>
      <w:r w:rsidR="00F31AF3">
        <w:softHyphen/>
        <w:t xml:space="preserve">re. </w:t>
      </w:r>
    </w:p>
    <w:p w14:paraId="064850F7" w14:textId="3EC02184" w:rsidR="00274473" w:rsidRPr="00274473" w:rsidRDefault="00274473" w:rsidP="00F63670">
      <w:r>
        <w:t>Förbundss</w:t>
      </w:r>
      <w:r w:rsidRPr="00DF6A82">
        <w:t xml:space="preserve">tyrelsen får utse adjungerad ledamot. Sådan ledamot har yttrande- och förslagsrätt men inte rösträtt. Adjungerad ledamot får utses till befattning inom </w:t>
      </w:r>
      <w:r w:rsidR="00A929C7">
        <w:t>förbunds</w:t>
      </w:r>
      <w:r w:rsidRPr="00DF6A82">
        <w:t>styrelsen.</w:t>
      </w:r>
    </w:p>
    <w:p w14:paraId="5BB783F2" w14:textId="77025819" w:rsidR="00F31AF3" w:rsidRDefault="00F31AF3" w:rsidP="00F63670">
      <w:r>
        <w:lastRenderedPageBreak/>
        <w:t>En a</w:t>
      </w:r>
      <w:r w:rsidR="00EE2AC7">
        <w:t>v förbundsmötet, enligt 3 kap. 5</w:t>
      </w:r>
      <w:r>
        <w:t xml:space="preserve"> § RF:s stadgar, utsedd hedersledamot</w:t>
      </w:r>
      <w:r w:rsidR="008B051E">
        <w:t xml:space="preserve"> </w:t>
      </w:r>
      <w:r w:rsidR="0079462E">
        <w:t>får</w:t>
      </w:r>
      <w:r w:rsidR="008B051E">
        <w:t xml:space="preserve"> adjungeras till </w:t>
      </w:r>
      <w:r w:rsidR="00A929C7">
        <w:t>förbunds</w:t>
      </w:r>
      <w:r w:rsidR="008B051E">
        <w:t>styrelsen, och har då</w:t>
      </w:r>
      <w:r>
        <w:t xml:space="preserve"> yttrande- och förslagsrätt men inte rösträtt.</w:t>
      </w:r>
    </w:p>
    <w:p w14:paraId="2A4DB581" w14:textId="77777777" w:rsidR="00F31AF3" w:rsidRDefault="00F31AF3" w:rsidP="00F63670">
      <w:pPr>
        <w:pStyle w:val="Rubrik3"/>
      </w:pPr>
      <w:bookmarkStart w:id="208" w:name="_Toc356212608"/>
      <w:bookmarkStart w:id="209" w:name="_Toc356212871"/>
      <w:bookmarkStart w:id="210" w:name="_Toc356214232"/>
      <w:bookmarkStart w:id="211" w:name="_Toc356215451"/>
      <w:bookmarkStart w:id="212" w:name="_Toc360344910"/>
      <w:bookmarkStart w:id="213" w:name="_Toc485281786"/>
      <w:r>
        <w:t>2 §   Förbundsstyrelsens åligganden</w:t>
      </w:r>
      <w:bookmarkEnd w:id="208"/>
      <w:bookmarkEnd w:id="209"/>
      <w:bookmarkEnd w:id="210"/>
      <w:bookmarkEnd w:id="211"/>
      <w:bookmarkEnd w:id="212"/>
      <w:bookmarkEnd w:id="213"/>
    </w:p>
    <w:p w14:paraId="0238E07F" w14:textId="067D6282" w:rsidR="00F31AF3" w:rsidRDefault="00F31AF3" w:rsidP="00F63670">
      <w:r>
        <w:t>Förbundsstyrelsen är förbundets beslutande organ när</w:t>
      </w:r>
      <w:r w:rsidR="00EE2AC7">
        <w:t xml:space="preserve"> f</w:t>
      </w:r>
      <w:r w:rsidR="00C762D3">
        <w:t>örbundsmöte</w:t>
      </w:r>
      <w:r w:rsidR="00794D4F">
        <w:t>t</w:t>
      </w:r>
      <w:r w:rsidR="00C762D3">
        <w:t xml:space="preserve"> </w:t>
      </w:r>
      <w:r>
        <w:t xml:space="preserve">inte är samlat. </w:t>
      </w:r>
    </w:p>
    <w:p w14:paraId="5B091850" w14:textId="1B0A73AD" w:rsidR="00F31AF3" w:rsidRDefault="009212C1" w:rsidP="00F63670">
      <w:r>
        <w:t>Det åligger f</w:t>
      </w:r>
      <w:r w:rsidR="00F31AF3">
        <w:t xml:space="preserve">örbundsstyrelsen </w:t>
      </w:r>
      <w:r w:rsidR="00C57971">
        <w:t>särskilt</w:t>
      </w:r>
      <w:r w:rsidR="00F31AF3">
        <w:t xml:space="preserve"> att</w:t>
      </w:r>
    </w:p>
    <w:p w14:paraId="4AD935DE" w14:textId="7712FDBF" w:rsidR="009212C1" w:rsidRDefault="00F31AF3" w:rsidP="00BF6CF7">
      <w:pPr>
        <w:pStyle w:val="Liststycke"/>
        <w:numPr>
          <w:ilvl w:val="0"/>
          <w:numId w:val="17"/>
        </w:numPr>
        <w:spacing w:after="60"/>
        <w:ind w:left="431" w:hanging="431"/>
        <w:contextualSpacing w:val="0"/>
      </w:pPr>
      <w:r>
        <w:t xml:space="preserve">bedriva verksamhet </w:t>
      </w:r>
      <w:r w:rsidR="00D5511A" w:rsidRPr="00D5511A">
        <w:t>i enlighet med den av RF-stämman beslutade verksamhetsidén</w:t>
      </w:r>
      <w:r w:rsidR="00D640A4">
        <w:t xml:space="preserve">, visionen och värdegrunden samt </w:t>
      </w:r>
      <w:r>
        <w:t>enligt dessa stadgar och förbundsmötets beslut</w:t>
      </w:r>
      <w:r w:rsidR="009212C1">
        <w:t>,</w:t>
      </w:r>
      <w:r>
        <w:t xml:space="preserve"> </w:t>
      </w:r>
    </w:p>
    <w:p w14:paraId="7FFA24D4" w14:textId="7E612E8F" w:rsidR="009212C1" w:rsidRDefault="00F31AF3" w:rsidP="00BF6CF7">
      <w:pPr>
        <w:pStyle w:val="Liststycke"/>
        <w:numPr>
          <w:ilvl w:val="0"/>
          <w:numId w:val="17"/>
        </w:numPr>
        <w:spacing w:after="60"/>
        <w:ind w:left="431" w:hanging="431"/>
        <w:contextualSpacing w:val="0"/>
      </w:pPr>
      <w:r>
        <w:t>verka för …</w:t>
      </w:r>
      <w:proofErr w:type="gramStart"/>
      <w:r>
        <w:t>…….</w:t>
      </w:r>
      <w:proofErr w:type="gramEnd"/>
      <w:r>
        <w:t>.…..</w:t>
      </w:r>
      <w:r>
        <w:noBreakHyphen/>
        <w:t>idrottens utveckling och utbredning inom Sverige</w:t>
      </w:r>
      <w:r w:rsidR="009212C1">
        <w:t>,</w:t>
      </w:r>
    </w:p>
    <w:p w14:paraId="06F6AD67" w14:textId="1A2117C7" w:rsidR="00F31AF3" w:rsidRDefault="009212C1" w:rsidP="00BF6CF7">
      <w:pPr>
        <w:pStyle w:val="Liststycke"/>
        <w:numPr>
          <w:ilvl w:val="0"/>
          <w:numId w:val="17"/>
        </w:numPr>
        <w:spacing w:after="60"/>
        <w:ind w:left="431" w:hanging="431"/>
        <w:contextualSpacing w:val="0"/>
      </w:pPr>
      <w:r>
        <w:t>företräda …</w:t>
      </w:r>
      <w:proofErr w:type="gramStart"/>
      <w:r>
        <w:t>…….</w:t>
      </w:r>
      <w:proofErr w:type="gramEnd"/>
      <w:r>
        <w:t>.…..</w:t>
      </w:r>
      <w:r>
        <w:noBreakHyphen/>
        <w:t xml:space="preserve">idrotten inom Sverige och utomlands, </w:t>
      </w:r>
    </w:p>
    <w:p w14:paraId="406707F5" w14:textId="673A8151" w:rsidR="00F31AF3" w:rsidRDefault="001B40C5" w:rsidP="00BF6CF7">
      <w:pPr>
        <w:pStyle w:val="Liststycke"/>
        <w:numPr>
          <w:ilvl w:val="0"/>
          <w:numId w:val="17"/>
        </w:numPr>
        <w:spacing w:after="60"/>
        <w:ind w:left="431" w:hanging="431"/>
        <w:contextualSpacing w:val="0"/>
      </w:pPr>
      <w:r>
        <w:t xml:space="preserve">se till att förbundet följer gällande författningar samt </w:t>
      </w:r>
      <w:r w:rsidR="00F31AF3">
        <w:t>RF:s, förbundets och ………</w:t>
      </w:r>
      <w:proofErr w:type="gramStart"/>
      <w:r w:rsidR="00F31AF3">
        <w:t>...(</w:t>
      </w:r>
      <w:proofErr w:type="gramEnd"/>
      <w:r w:rsidR="00F31AF3">
        <w:t>internationel</w:t>
      </w:r>
      <w:r w:rsidR="00F31AF3">
        <w:softHyphen/>
        <w:t>la förbunds)…….…stadgar och regler</w:t>
      </w:r>
      <w:r>
        <w:t xml:space="preserve"> samt fattade beslut,</w:t>
      </w:r>
    </w:p>
    <w:p w14:paraId="31CBFD13" w14:textId="59673B87" w:rsidR="00F31AF3" w:rsidRDefault="00D640A4">
      <w:pPr>
        <w:pStyle w:val="Liststycke"/>
        <w:numPr>
          <w:ilvl w:val="0"/>
          <w:numId w:val="17"/>
        </w:numPr>
        <w:spacing w:after="60"/>
        <w:ind w:left="431" w:hanging="431"/>
        <w:contextualSpacing w:val="0"/>
      </w:pPr>
      <w:r w:rsidRPr="00D640A4">
        <w:t xml:space="preserve">aktivt arbeta </w:t>
      </w:r>
      <w:r w:rsidR="001B40C5">
        <w:t>mot doping, matchfixing, osund ekonomi och annat fusk samt up</w:t>
      </w:r>
      <w:r w:rsidRPr="00D640A4">
        <w:t>prätta plan</w:t>
      </w:r>
      <w:r w:rsidR="001B40C5">
        <w:t>er</w:t>
      </w:r>
      <w:r w:rsidRPr="00D640A4">
        <w:t xml:space="preserve"> </w:t>
      </w:r>
      <w:r w:rsidR="001B40C5">
        <w:t xml:space="preserve">mot </w:t>
      </w:r>
      <w:r w:rsidRPr="00D640A4">
        <w:t>doping</w:t>
      </w:r>
      <w:r w:rsidR="001B40C5">
        <w:t xml:space="preserve"> och matchfixing</w:t>
      </w:r>
      <w:r>
        <w:t>,</w:t>
      </w:r>
    </w:p>
    <w:p w14:paraId="79B87FB7" w14:textId="4590146A" w:rsidR="00F31AF3" w:rsidRDefault="00F31AF3" w:rsidP="00BF6CF7">
      <w:pPr>
        <w:pStyle w:val="Liststycke"/>
        <w:numPr>
          <w:ilvl w:val="0"/>
          <w:numId w:val="17"/>
        </w:numPr>
        <w:spacing w:after="60"/>
        <w:ind w:left="431" w:hanging="431"/>
        <w:contextualSpacing w:val="0"/>
      </w:pPr>
      <w:r>
        <w:t>följa och stödja verksamheten inom distrikten och föreningarna,</w:t>
      </w:r>
      <w:r w:rsidR="000C1805">
        <w:t xml:space="preserve"> inklusive att följa upp att föreningarna </w:t>
      </w:r>
      <w:r w:rsidR="00766215">
        <w:t>har full</w:t>
      </w:r>
      <w:r w:rsidR="009273B2">
        <w:t>gjort</w:t>
      </w:r>
      <w:r w:rsidR="00766215">
        <w:t xml:space="preserve"> sina åligganden enligt 8 kap. 5 § RF:s stadgar,</w:t>
      </w:r>
    </w:p>
    <w:p w14:paraId="64918A79" w14:textId="07DEEF43" w:rsidR="00F31AF3" w:rsidRDefault="00F31AF3" w:rsidP="00BF6CF7">
      <w:pPr>
        <w:pStyle w:val="Liststycke"/>
        <w:numPr>
          <w:ilvl w:val="0"/>
          <w:numId w:val="17"/>
        </w:numPr>
        <w:spacing w:after="60"/>
        <w:ind w:left="431" w:hanging="431"/>
        <w:contextualSpacing w:val="0"/>
      </w:pPr>
      <w:r>
        <w:t>ansvara för</w:t>
      </w:r>
      <w:r w:rsidR="003A7817">
        <w:t xml:space="preserve"> och</w:t>
      </w:r>
      <w:r w:rsidR="000F3EB4">
        <w:t xml:space="preserve"> förvalta</w:t>
      </w:r>
      <w:r>
        <w:t xml:space="preserve"> förbundets </w:t>
      </w:r>
      <w:r w:rsidR="003A7817">
        <w:t>tillgångar,</w:t>
      </w:r>
    </w:p>
    <w:p w14:paraId="3E7A42D0" w14:textId="3938947F" w:rsidR="00F31AF3" w:rsidRDefault="003A7817" w:rsidP="00BF6CF7">
      <w:pPr>
        <w:pStyle w:val="Liststycke"/>
        <w:numPr>
          <w:ilvl w:val="0"/>
          <w:numId w:val="17"/>
        </w:numPr>
        <w:spacing w:after="60"/>
        <w:ind w:left="431" w:hanging="431"/>
        <w:contextualSpacing w:val="0"/>
      </w:pPr>
      <w:r>
        <w:t>administrera förbundets tävlingar enligt gällande tävlingsregler</w:t>
      </w:r>
      <w:r w:rsidR="00F31AF3">
        <w:t xml:space="preserve">, </w:t>
      </w:r>
      <w:r>
        <w:t xml:space="preserve">ge tillstånd till nationella och internationella </w:t>
      </w:r>
      <w:r w:rsidR="00F31AF3">
        <w:t>tävlingar samt besluta om riktlinjer för deltagande i tävling eller uppvisning utomlands,</w:t>
      </w:r>
    </w:p>
    <w:p w14:paraId="5621F621" w14:textId="4AA58CE0" w:rsidR="00C57971" w:rsidRDefault="00C57971">
      <w:pPr>
        <w:pStyle w:val="Liststycke"/>
        <w:numPr>
          <w:ilvl w:val="0"/>
          <w:numId w:val="17"/>
        </w:numPr>
        <w:spacing w:after="60"/>
        <w:ind w:left="431" w:hanging="431"/>
        <w:contextualSpacing w:val="0"/>
      </w:pPr>
      <w:r>
        <w:t>förbereda förbundsårsmöte,</w:t>
      </w:r>
    </w:p>
    <w:p w14:paraId="1081B040" w14:textId="6945D58E" w:rsidR="00F31AF3" w:rsidRDefault="00F31AF3" w:rsidP="00BF6CF7">
      <w:pPr>
        <w:pStyle w:val="Liststycke"/>
        <w:numPr>
          <w:ilvl w:val="0"/>
          <w:numId w:val="17"/>
        </w:numPr>
        <w:spacing w:after="60"/>
        <w:ind w:left="431" w:hanging="431"/>
        <w:contextualSpacing w:val="0"/>
      </w:pPr>
      <w:r w:rsidRPr="00C57971">
        <w:t xml:space="preserve">upprätta </w:t>
      </w:r>
      <w:r w:rsidR="00BF6CF7" w:rsidRPr="00C24254">
        <w:t>underlag</w:t>
      </w:r>
      <w:r>
        <w:t xml:space="preserve"> </w:t>
      </w:r>
      <w:r w:rsidR="00B565B4">
        <w:t xml:space="preserve">för röstlängd </w:t>
      </w:r>
      <w:r w:rsidR="00CB5CEC">
        <w:t>avseende</w:t>
      </w:r>
      <w:r>
        <w:t xml:space="preserve"> förbunds</w:t>
      </w:r>
      <w:r>
        <w:noBreakHyphen/>
        <w:t xml:space="preserve"> och SDF</w:t>
      </w:r>
      <w:r>
        <w:noBreakHyphen/>
        <w:t>möten att gälla för tiden ..................,</w:t>
      </w:r>
    </w:p>
    <w:p w14:paraId="7CF95452" w14:textId="371E9130" w:rsidR="00F35979" w:rsidRDefault="00F35979">
      <w:pPr>
        <w:pStyle w:val="Liststycke"/>
        <w:numPr>
          <w:ilvl w:val="0"/>
          <w:numId w:val="17"/>
        </w:numPr>
        <w:spacing w:after="60"/>
        <w:ind w:left="431" w:hanging="431"/>
        <w:contextualSpacing w:val="0"/>
      </w:pPr>
      <w:r>
        <w:t>besluta om utdelning av förbundets utmärkelser,</w:t>
      </w:r>
    </w:p>
    <w:p w14:paraId="5A533E05" w14:textId="1734C8CB" w:rsidR="00F31AF3" w:rsidRDefault="00F31AF3" w:rsidP="00BF6CF7">
      <w:pPr>
        <w:pStyle w:val="Liststycke"/>
        <w:numPr>
          <w:ilvl w:val="0"/>
          <w:numId w:val="17"/>
        </w:numPr>
        <w:spacing w:after="60"/>
        <w:ind w:left="431" w:hanging="431"/>
        <w:contextualSpacing w:val="0"/>
      </w:pPr>
      <w:r>
        <w:t xml:space="preserve">anställa förbundets </w:t>
      </w:r>
      <w:r w:rsidR="00EE2AC7">
        <w:t>högsta tjänsteman</w:t>
      </w:r>
      <w:r>
        <w:t>,</w:t>
      </w:r>
    </w:p>
    <w:p w14:paraId="5F07D5FB" w14:textId="2FFAB6C3" w:rsidR="005E2034" w:rsidRDefault="005E2034" w:rsidP="00BF6CF7">
      <w:pPr>
        <w:pStyle w:val="Liststycke"/>
        <w:numPr>
          <w:ilvl w:val="0"/>
          <w:numId w:val="17"/>
        </w:numPr>
        <w:spacing w:after="60"/>
        <w:ind w:left="431" w:hanging="431"/>
        <w:contextualSpacing w:val="0"/>
      </w:pPr>
      <w:r>
        <w:t xml:space="preserve">till RS insända beslutad ändring av </w:t>
      </w:r>
      <w:r w:rsidR="00B20F5E">
        <w:t>Förbundets</w:t>
      </w:r>
      <w:r>
        <w:t xml:space="preserve"> stadgar och</w:t>
      </w:r>
      <w:r w:rsidR="00383BE4">
        <w:t>, på begäran,</w:t>
      </w:r>
      <w:r>
        <w:t xml:space="preserve"> tävlingsregler, samt de uppgifter om Förbundets medlemsföreningar som RS har bestämt,</w:t>
      </w:r>
    </w:p>
    <w:p w14:paraId="0DE26A91" w14:textId="05337E61" w:rsidR="005E2034" w:rsidRDefault="005E2034" w:rsidP="00BF6CF7">
      <w:pPr>
        <w:pStyle w:val="Liststycke"/>
        <w:numPr>
          <w:ilvl w:val="0"/>
          <w:numId w:val="17"/>
        </w:numPr>
        <w:spacing w:after="60"/>
        <w:ind w:left="431" w:hanging="431"/>
        <w:contextualSpacing w:val="0"/>
      </w:pPr>
      <w:r>
        <w:t xml:space="preserve">årligen senast sex månader efter räkenskapsårets slut till RF inlämna verksamhetsberättelse med årsredovisning/årsbokslut och årsmötesprotokoll, </w:t>
      </w:r>
    </w:p>
    <w:p w14:paraId="1A692E1B" w14:textId="438974F5" w:rsidR="00F31AF3" w:rsidRDefault="00F31AF3">
      <w:pPr>
        <w:pStyle w:val="Liststycke"/>
        <w:numPr>
          <w:ilvl w:val="0"/>
          <w:numId w:val="17"/>
        </w:numPr>
        <w:spacing w:after="60"/>
        <w:ind w:left="431" w:hanging="431"/>
        <w:contextualSpacing w:val="0"/>
      </w:pPr>
      <w:r>
        <w:t>pröva</w:t>
      </w:r>
      <w:r w:rsidR="00F35979">
        <w:t>,</w:t>
      </w:r>
      <w:r>
        <w:t xml:space="preserve"> </w:t>
      </w:r>
      <w:r w:rsidR="00F35979">
        <w:t>samt till RF löpande anmäla,</w:t>
      </w:r>
      <w:r w:rsidR="002E4A4F">
        <w:t xml:space="preserve"> </w:t>
      </w:r>
      <w:r w:rsidR="00E9089C">
        <w:t>upptagande av nya föreningar samt uteslutning eller avförande av medlemsföreningar</w:t>
      </w:r>
      <w:r w:rsidR="002E4A4F">
        <w:t>,</w:t>
      </w:r>
    </w:p>
    <w:p w14:paraId="501A7A27" w14:textId="422DA637" w:rsidR="002C2DD0" w:rsidRDefault="002C2DD0" w:rsidP="00BF6CF7">
      <w:pPr>
        <w:pStyle w:val="Liststycke"/>
        <w:numPr>
          <w:ilvl w:val="0"/>
          <w:numId w:val="17"/>
        </w:numPr>
        <w:spacing w:after="60"/>
        <w:ind w:left="431" w:hanging="431"/>
        <w:contextualSpacing w:val="0"/>
      </w:pPr>
      <w:r>
        <w:t xml:space="preserve">fastställa </w:t>
      </w:r>
      <w:r w:rsidR="002E4A4F">
        <w:t xml:space="preserve">stadgemall </w:t>
      </w:r>
      <w:r>
        <w:t>för SDF,</w:t>
      </w:r>
    </w:p>
    <w:p w14:paraId="22CD1ACA" w14:textId="27926BCD" w:rsidR="002C2DD0" w:rsidRDefault="002E4A4F" w:rsidP="00BF6CF7">
      <w:pPr>
        <w:pStyle w:val="Liststycke"/>
        <w:numPr>
          <w:ilvl w:val="0"/>
          <w:numId w:val="17"/>
        </w:numPr>
        <w:spacing w:after="60"/>
        <w:ind w:left="431" w:hanging="431"/>
        <w:contextualSpacing w:val="0"/>
      </w:pPr>
      <w:r>
        <w:t xml:space="preserve">pröva ärenden </w:t>
      </w:r>
      <w:r w:rsidR="002C2DD0" w:rsidRPr="00C24254">
        <w:t>enligt 15 kap.</w:t>
      </w:r>
      <w:r>
        <w:t xml:space="preserve"> RF:s stadgar</w:t>
      </w:r>
      <w:r w:rsidR="002C2DD0">
        <w:t xml:space="preserve"> samt </w:t>
      </w:r>
      <w:r w:rsidR="00C57971">
        <w:t>följa</w:t>
      </w:r>
      <w:r w:rsidR="002C2DD0">
        <w:t xml:space="preserve"> förbundets skyldigheter enligt Idrottens Antidopingreglemente och Idrottens reglemente om otillåten vadhållning samt manipulation av idrottslig verksamhet,</w:t>
      </w:r>
    </w:p>
    <w:p w14:paraId="31896B16" w14:textId="08E36B3F" w:rsidR="00F31AF3" w:rsidRDefault="00D640A4" w:rsidP="00BF6CF7">
      <w:pPr>
        <w:pStyle w:val="Liststycke"/>
        <w:numPr>
          <w:ilvl w:val="0"/>
          <w:numId w:val="17"/>
        </w:numPr>
        <w:spacing w:after="60"/>
        <w:ind w:left="431" w:hanging="431"/>
        <w:contextualSpacing w:val="0"/>
      </w:pPr>
      <w:r w:rsidRPr="00D5511A">
        <w:t>på begäran av RS, RIN,</w:t>
      </w:r>
      <w:r w:rsidR="00E9089C">
        <w:t xml:space="preserve"> Idrottsombudsmannen,</w:t>
      </w:r>
      <w:r w:rsidRPr="00D5511A">
        <w:t xml:space="preserve"> DoN</w:t>
      </w:r>
      <w:r w:rsidR="00E9089C">
        <w:t>, ADSE el</w:t>
      </w:r>
      <w:r w:rsidRPr="00D5511A">
        <w:t xml:space="preserve">ler </w:t>
      </w:r>
      <w:r w:rsidR="00E9089C">
        <w:t xml:space="preserve">idrottens skiljenämnd </w:t>
      </w:r>
      <w:r w:rsidRPr="00D5511A">
        <w:t>lämna uppgifter samt avge yttranden</w:t>
      </w:r>
      <w:r w:rsidR="002C2DD0">
        <w:t xml:space="preserve">, </w:t>
      </w:r>
    </w:p>
    <w:p w14:paraId="27255B1D" w14:textId="702302EE" w:rsidR="005E2034" w:rsidRDefault="00D640A4">
      <w:pPr>
        <w:pStyle w:val="Liststycke"/>
        <w:numPr>
          <w:ilvl w:val="0"/>
          <w:numId w:val="17"/>
        </w:numPr>
        <w:spacing w:after="60"/>
        <w:ind w:left="431" w:hanging="431"/>
        <w:contextualSpacing w:val="0"/>
      </w:pPr>
      <w:r w:rsidRPr="00D640A4">
        <w:t xml:space="preserve">snarast underrätta </w:t>
      </w:r>
      <w:r w:rsidR="00E9089C">
        <w:t>ADSE</w:t>
      </w:r>
      <w:r w:rsidR="00E9089C" w:rsidRPr="00D640A4">
        <w:t xml:space="preserve"> </w:t>
      </w:r>
      <w:r w:rsidRPr="00D640A4">
        <w:t>om det av internationellt specialidrottsförbund (ISF) eller på annat sätt har underrättats om en misstänkt förseelse mot dopingreglerna samt samarbeta med berörda organ vid utredning av sådan misstanke</w:t>
      </w:r>
      <w:r w:rsidR="00D5511A" w:rsidRPr="00D5511A">
        <w:t>,</w:t>
      </w:r>
    </w:p>
    <w:p w14:paraId="16912282" w14:textId="0A3458C1" w:rsidR="00F31AF3" w:rsidRDefault="00F31AF3" w:rsidP="00BF6CF7">
      <w:pPr>
        <w:pStyle w:val="Liststycke"/>
        <w:numPr>
          <w:ilvl w:val="0"/>
          <w:numId w:val="17"/>
        </w:numPr>
        <w:spacing w:after="60"/>
        <w:ind w:left="431" w:hanging="431"/>
        <w:contextualSpacing w:val="0"/>
      </w:pPr>
      <w:r>
        <w:t xml:space="preserve">föra protokoll och sörja för förbundets </w:t>
      </w:r>
      <w:r w:rsidR="00C57971">
        <w:t>räkenskaper</w:t>
      </w:r>
      <w:r w:rsidR="005E2034">
        <w:t>, samt</w:t>
      </w:r>
    </w:p>
    <w:p w14:paraId="2987F167" w14:textId="692569BE" w:rsidR="005E2034" w:rsidRDefault="005E2034" w:rsidP="005E2034">
      <w:pPr>
        <w:pStyle w:val="Liststycke"/>
        <w:widowControl w:val="0"/>
        <w:numPr>
          <w:ilvl w:val="0"/>
          <w:numId w:val="17"/>
        </w:numPr>
        <w:tabs>
          <w:tab w:val="left" w:pos="1225"/>
        </w:tabs>
        <w:spacing w:before="113" w:after="0"/>
        <w:ind w:right="488"/>
        <w:contextualSpacing w:val="0"/>
        <w:rPr>
          <w:sz w:val="13"/>
        </w:rPr>
      </w:pPr>
      <w:r>
        <w:t xml:space="preserve">i enlighet med lagen (2013:852) om registerkontroll av personer som ska arbeta med barn begära att den som anställs eller </w:t>
      </w:r>
      <w:r>
        <w:lastRenderedPageBreak/>
        <w:t>erhåller uppdrag inom Förbundet, om arbetet eller uppgifterna som personen erbjuds eller tilldelas innebär direkt och regelbunden kontakt med barn, visar upp ett utdrag enligt lagen (1998:620) om</w:t>
      </w:r>
      <w:r>
        <w:rPr>
          <w:spacing w:val="-4"/>
        </w:rPr>
        <w:t xml:space="preserve"> </w:t>
      </w:r>
      <w:r>
        <w:t>belastningsregister.</w:t>
      </w:r>
    </w:p>
    <w:p w14:paraId="0F674B2F" w14:textId="77777777" w:rsidR="005E2034" w:rsidRDefault="005E2034" w:rsidP="00805EF5">
      <w:pPr>
        <w:pStyle w:val="Liststycke"/>
        <w:spacing w:after="60"/>
        <w:ind w:left="431"/>
        <w:contextualSpacing w:val="0"/>
      </w:pPr>
    </w:p>
    <w:p w14:paraId="58E5967D" w14:textId="332DA38B" w:rsidR="00F31AF3" w:rsidRDefault="00F31AF3" w:rsidP="00F63670">
      <w:pPr>
        <w:pStyle w:val="Rubrik3"/>
      </w:pPr>
      <w:bookmarkStart w:id="214" w:name="_Toc356212609"/>
      <w:bookmarkStart w:id="215" w:name="_Toc356212872"/>
      <w:bookmarkStart w:id="216" w:name="_Toc356214233"/>
      <w:bookmarkStart w:id="217" w:name="_Toc356215452"/>
      <w:bookmarkStart w:id="218" w:name="_Toc360344911"/>
      <w:bookmarkStart w:id="219" w:name="_Toc485281787"/>
      <w:r>
        <w:t>3 §   Kallelse</w:t>
      </w:r>
      <w:r w:rsidR="00C319CB">
        <w:t>,</w:t>
      </w:r>
      <w:r>
        <w:t xml:space="preserve"> </w:t>
      </w:r>
      <w:r w:rsidRPr="00C332FB">
        <w:t>beslutförhet och omröstning</w:t>
      </w:r>
      <w:bookmarkEnd w:id="214"/>
      <w:bookmarkEnd w:id="215"/>
      <w:bookmarkEnd w:id="216"/>
      <w:bookmarkEnd w:id="217"/>
      <w:bookmarkEnd w:id="218"/>
      <w:bookmarkEnd w:id="219"/>
      <w:r w:rsidR="00C332FB" w:rsidRPr="00C332FB">
        <w:t xml:space="preserve"> </w:t>
      </w:r>
    </w:p>
    <w:p w14:paraId="5E6AB539" w14:textId="110602BB" w:rsidR="00C319CB" w:rsidRPr="00C319CB" w:rsidRDefault="00C319CB" w:rsidP="00F63670">
      <w:r>
        <w:t>Förbundss</w:t>
      </w:r>
      <w:r w:rsidRPr="00C24254">
        <w:t xml:space="preserve">tyrelsen ska sammanträda på kallelse av ordföranden. Ordföranden är skyldig att kalla till sammanträde då minst två ledamöter har begärt det. Underlåter ordföranden att utfärda kallelse får de som gjort framställningen kalla till sammanträde. </w:t>
      </w:r>
    </w:p>
    <w:p w14:paraId="7AC1E08C" w14:textId="0EF3F482" w:rsidR="00C319CB" w:rsidRDefault="00C319CB" w:rsidP="00F63670">
      <w:r>
        <w:t>Förbundsstyrelsen</w:t>
      </w:r>
      <w:r w:rsidR="00F31AF3">
        <w:t xml:space="preserve"> är beslut</w:t>
      </w:r>
      <w:r w:rsidR="00F31AF3">
        <w:softHyphen/>
        <w:t>för när samtliga ledamöter kallats, och då minst halva antalet ledamöter är närvarande.</w:t>
      </w:r>
      <w:r>
        <w:t xml:space="preserve"> </w:t>
      </w:r>
      <w:r w:rsidR="00F31AF3">
        <w:t xml:space="preserve">För alla beslut krävs att minst hälften av </w:t>
      </w:r>
      <w:r w:rsidR="00A929C7">
        <w:t>förbunds</w:t>
      </w:r>
      <w:r w:rsidR="00F31AF3">
        <w:t>styrelsens samtliga ledamöter är ense om beslutet</w:t>
      </w:r>
      <w:r w:rsidR="00F31AF3" w:rsidRPr="00C24254">
        <w:t>. Vid lika röstetal har ordföranden utslagsröst</w:t>
      </w:r>
      <w:r w:rsidRPr="00C319CB">
        <w:t>.</w:t>
      </w:r>
      <w:r w:rsidR="00F31AF3">
        <w:t xml:space="preserve"> Röstning får inte ske genom </w:t>
      </w:r>
      <w:r>
        <w:t>ombud</w:t>
      </w:r>
      <w:r w:rsidR="00F31AF3">
        <w:t xml:space="preserve">. </w:t>
      </w:r>
    </w:p>
    <w:p w14:paraId="7ACB1B43" w14:textId="747A69E0" w:rsidR="00F31AF3" w:rsidRDefault="00C319CB" w:rsidP="00F63670">
      <w:r>
        <w:t>Ordförande får besluta att ärende ska avgöras genom skriftlig omröstning (beslut per capsulam) eller vid</w:t>
      </w:r>
      <w:r w:rsidR="00F31AF3">
        <w:t xml:space="preserve"> </w:t>
      </w:r>
      <w:r w:rsidR="000C1805">
        <w:t xml:space="preserve">sammanträde </w:t>
      </w:r>
      <w:r w:rsidR="00970DBA">
        <w:t xml:space="preserve">som hålls </w:t>
      </w:r>
      <w:r w:rsidR="00DD71C4">
        <w:t xml:space="preserve">genom ljud- och bildöverföring eller ljudöverföring. </w:t>
      </w:r>
    </w:p>
    <w:p w14:paraId="490A0E72" w14:textId="0BD21727" w:rsidR="00F31AF3" w:rsidRDefault="00274BD5" w:rsidP="00F63670">
      <w:pPr>
        <w:pStyle w:val="Rubrik3"/>
      </w:pPr>
      <w:bookmarkStart w:id="220" w:name="_Toc356212611"/>
      <w:bookmarkStart w:id="221" w:name="_Toc356212874"/>
      <w:bookmarkStart w:id="222" w:name="_Toc356214235"/>
      <w:bookmarkStart w:id="223" w:name="_Toc356215454"/>
      <w:bookmarkStart w:id="224" w:name="_Toc360344913"/>
      <w:bookmarkStart w:id="225" w:name="_Toc485281788"/>
      <w:r>
        <w:t>4</w:t>
      </w:r>
      <w:r w:rsidR="00F31AF3">
        <w:t xml:space="preserve"> §   Överlåtelse av beslutanderätten</w:t>
      </w:r>
      <w:bookmarkEnd w:id="220"/>
      <w:bookmarkEnd w:id="221"/>
      <w:bookmarkEnd w:id="222"/>
      <w:bookmarkEnd w:id="223"/>
      <w:bookmarkEnd w:id="224"/>
      <w:bookmarkEnd w:id="225"/>
    </w:p>
    <w:p w14:paraId="4E24BB0A" w14:textId="071AE63C" w:rsidR="005C7D4A" w:rsidRDefault="005C7D4A" w:rsidP="005C7D4A">
      <w:r>
        <w:t>Förbundsstyrelsen får överlåta viss beslutanderätt till kommitté, annat organ, anställd eller annan person.</w:t>
      </w:r>
    </w:p>
    <w:p w14:paraId="1F7D0B56" w14:textId="09A540CA" w:rsidR="00F31AF3" w:rsidRDefault="00F31AF3" w:rsidP="00F63670">
      <w:r>
        <w:t>Den som fattat beslut med stöd av bemyndigande enligt föregående stycke</w:t>
      </w:r>
      <w:r w:rsidR="00F33B47">
        <w:t xml:space="preserve"> ska </w:t>
      </w:r>
      <w:r>
        <w:t xml:space="preserve">regelbundet underrätta </w:t>
      </w:r>
      <w:r w:rsidR="005C7D4A">
        <w:t>förbunds</w:t>
      </w:r>
      <w:r>
        <w:t>styrelsen härom.</w:t>
      </w:r>
    </w:p>
    <w:p w14:paraId="0262DEB9" w14:textId="77777777" w:rsidR="00F31AF3" w:rsidRDefault="00F31AF3" w:rsidP="00F63670"/>
    <w:p w14:paraId="2607098B" w14:textId="0240CD61" w:rsidR="00234A2E" w:rsidRPr="0006764B" w:rsidRDefault="008B051E" w:rsidP="00F63670">
      <w:pPr>
        <w:pStyle w:val="Rubrik2"/>
        <w:rPr>
          <w:i/>
        </w:rPr>
      </w:pPr>
      <w:bookmarkStart w:id="226" w:name="_Toc485281789"/>
      <w:bookmarkStart w:id="227" w:name="_Toc356212612"/>
      <w:bookmarkStart w:id="228" w:name="_Toc356212875"/>
      <w:bookmarkStart w:id="229" w:name="_Toc356214236"/>
      <w:bookmarkStart w:id="230" w:name="_Toc356215455"/>
      <w:bookmarkStart w:id="231" w:name="_Toc360344914"/>
      <w:r>
        <w:t>7</w:t>
      </w:r>
      <w:r w:rsidR="00234A2E">
        <w:t xml:space="preserve"> Kap</w:t>
      </w:r>
      <w:r w:rsidR="00234A2E">
        <w:tab/>
        <w:t>Nämnder</w:t>
      </w:r>
      <w:bookmarkEnd w:id="226"/>
      <w:r w:rsidR="0006764B">
        <w:t xml:space="preserve"> </w:t>
      </w:r>
    </w:p>
    <w:p w14:paraId="16A9A8CB" w14:textId="05BD27D3" w:rsidR="00FD36A9" w:rsidRPr="00C24254" w:rsidRDefault="00234A2E">
      <w:pPr>
        <w:pStyle w:val="Rubrik3"/>
      </w:pPr>
      <w:bookmarkStart w:id="232" w:name="_Toc485281790"/>
      <w:r w:rsidRPr="00C24254">
        <w:t xml:space="preserve">1 §   </w:t>
      </w:r>
      <w:r w:rsidR="00553DCF" w:rsidRPr="00C24254">
        <w:t>Disciplinnämnd</w:t>
      </w:r>
      <w:bookmarkEnd w:id="232"/>
    </w:p>
    <w:p w14:paraId="63A9B9B2" w14:textId="0B13C1DB" w:rsidR="006F5419" w:rsidRPr="00141AAD" w:rsidRDefault="00FD36A9" w:rsidP="00C24254">
      <w:pPr>
        <w:pStyle w:val="Brdtext"/>
        <w:rPr>
          <w:highlight w:val="yellow"/>
        </w:rPr>
      </w:pPr>
      <w:r>
        <w:t xml:space="preserve">Disciplinnämnden, som består av ordförande och X-antal övriga ledamöter, </w:t>
      </w:r>
      <w:r w:rsidR="006F5419">
        <w:t xml:space="preserve">prövar </w:t>
      </w:r>
      <w:r>
        <w:t>bestraffningsärenden enligt 14 kap. RF:s stadgar och Idrottens reglemente om otillåten vadhållning samt manipu</w:t>
      </w:r>
      <w:r w:rsidR="006F5419">
        <w:t xml:space="preserve">lation av idrottslig verksamhet. </w:t>
      </w:r>
    </w:p>
    <w:p w14:paraId="7BB3BA76" w14:textId="7C5DA79F" w:rsidR="0055175E" w:rsidRDefault="006F5419" w:rsidP="00553DCF">
      <w:pPr>
        <w:pStyle w:val="Brdtext"/>
      </w:pPr>
      <w:r>
        <w:t>Disciplinnämndens b</w:t>
      </w:r>
      <w:r w:rsidR="00553DCF">
        <w:t xml:space="preserve">eslut </w:t>
      </w:r>
      <w:r>
        <w:t>får</w:t>
      </w:r>
      <w:r w:rsidR="00553DCF">
        <w:t xml:space="preserve"> överklagas </w:t>
      </w:r>
      <w:r>
        <w:t>hos</w:t>
      </w:r>
      <w:r w:rsidR="00553DCF">
        <w:t xml:space="preserve"> RIN</w:t>
      </w:r>
      <w:r>
        <w:t>.</w:t>
      </w:r>
    </w:p>
    <w:p w14:paraId="1122DEED" w14:textId="173CB65B" w:rsidR="00FF0317" w:rsidRPr="00C24254" w:rsidRDefault="00FF0317" w:rsidP="00553DCF">
      <w:pPr>
        <w:pStyle w:val="Brdtext"/>
      </w:pPr>
      <w:r>
        <w:t xml:space="preserve">Disciplinnämnden har rätt att ålägga enskild person böter om högst </w:t>
      </w:r>
      <w:r w:rsidR="00685C47">
        <w:t>XX</w:t>
      </w:r>
      <w:r>
        <w:t xml:space="preserve"> kr. </w:t>
      </w:r>
    </w:p>
    <w:p w14:paraId="35E7E476" w14:textId="03F913CA" w:rsidR="008A1EC9" w:rsidRPr="00C24254" w:rsidRDefault="008A1EC9" w:rsidP="00F63670">
      <w:pPr>
        <w:pStyle w:val="Rubrik3"/>
      </w:pPr>
      <w:bookmarkStart w:id="233" w:name="_Toc485281791"/>
      <w:r w:rsidRPr="00C24254">
        <w:t>2 §   Skiljenämnd</w:t>
      </w:r>
      <w:bookmarkEnd w:id="233"/>
    </w:p>
    <w:p w14:paraId="11B731F6" w14:textId="77777777" w:rsidR="0055175E" w:rsidRPr="00C24254" w:rsidRDefault="0055175E" w:rsidP="0055175E">
      <w:pPr>
        <w:rPr>
          <w:i/>
        </w:rPr>
      </w:pPr>
      <w:r w:rsidRPr="00C24254">
        <w:rPr>
          <w:i/>
        </w:rPr>
        <w:t xml:space="preserve">Alternativ 1 </w:t>
      </w:r>
    </w:p>
    <w:p w14:paraId="4ED645A5" w14:textId="38E3ED68" w:rsidR="0055175E" w:rsidRPr="00C24254" w:rsidRDefault="00E9089C" w:rsidP="0055175E">
      <w:r>
        <w:t xml:space="preserve">Talan i tvist där parterna är, eller när omtvistat rättsförhållande gällde var, enskild medlem, funktionär, förening, IdrottsAB, SDF, Distrikt, SF, RF, </w:t>
      </w:r>
      <w:r w:rsidRPr="00556904">
        <w:t xml:space="preserve">Antidopingstiftelsen eller </w:t>
      </w:r>
      <w:r>
        <w:t>ADSE</w:t>
      </w:r>
      <w:r w:rsidRPr="00556904">
        <w:t xml:space="preserve"> </w:t>
      </w:r>
      <w:r>
        <w:t xml:space="preserve">får inte väckas vid allmän domstol </w:t>
      </w:r>
      <w:r w:rsidR="0055175E" w:rsidRPr="00C24254">
        <w:t xml:space="preserve">utan ska avgöras av Idrottens skiljenämnd enligt 2 kap. 8 § RF:s stadgar. </w:t>
      </w:r>
    </w:p>
    <w:p w14:paraId="0D3ABBDD" w14:textId="7DA46C65" w:rsidR="0055175E" w:rsidRDefault="0055175E" w:rsidP="0055175E">
      <w:r w:rsidRPr="00C24254">
        <w:t>Förening och enskild medlem har genom sitt medlemskap förbundit sig att inte väcka talan vid allmän domstol i frågor som rör tillämpningen av stadgarna (se 1 kap. 9 §).</w:t>
      </w:r>
    </w:p>
    <w:p w14:paraId="2145B67F" w14:textId="0A76FC3C" w:rsidR="0055175E" w:rsidRPr="00C24254" w:rsidRDefault="0055175E" w:rsidP="00553DCF">
      <w:pPr>
        <w:rPr>
          <w:i/>
        </w:rPr>
      </w:pPr>
      <w:r w:rsidRPr="00C24254">
        <w:rPr>
          <w:i/>
        </w:rPr>
        <w:t>Alternativ 2</w:t>
      </w:r>
    </w:p>
    <w:p w14:paraId="1C345F2E" w14:textId="4A0AE34D" w:rsidR="00553DCF" w:rsidRPr="00C24254" w:rsidRDefault="00E9089C" w:rsidP="00553DCF">
      <w:r>
        <w:t xml:space="preserve">Talan i tvist där parterna är, eller när omtvistat rättsförhållande gällde var, enskild medlem, funktionär, förening, IdrottsAB, SDF, Distrikt, SF, RF, </w:t>
      </w:r>
      <w:r w:rsidRPr="00556904">
        <w:t xml:space="preserve">Antidopingstiftelsen eller </w:t>
      </w:r>
      <w:r>
        <w:t>ADSE</w:t>
      </w:r>
      <w:r w:rsidRPr="00556904">
        <w:t xml:space="preserve"> </w:t>
      </w:r>
      <w:r w:rsidR="00553DCF" w:rsidRPr="00C24254">
        <w:t xml:space="preserve">får inte väckas vid allmän domstol utan ska avgöras av förbundets skiljenämnd. Förbundsstyrelsen fastställer reglemente rörande skiljenämnden. </w:t>
      </w:r>
    </w:p>
    <w:p w14:paraId="20343929" w14:textId="77777777" w:rsidR="00553DCF" w:rsidRPr="00C24254" w:rsidRDefault="00553DCF" w:rsidP="00553DCF">
      <w:r w:rsidRPr="00C24254">
        <w:t>Förening och enskild medlem har genom sitt medlemskap förbundit sig att inte väcka talan vid allmän domstol i frågor som rör tillämpningen av stadgarna (se 1 kap. 9 §).</w:t>
      </w:r>
    </w:p>
    <w:p w14:paraId="0E819E62" w14:textId="77777777" w:rsidR="00234A2E" w:rsidRDefault="00234A2E" w:rsidP="00F63670">
      <w:pPr>
        <w:pStyle w:val="Rubrik2"/>
      </w:pPr>
    </w:p>
    <w:p w14:paraId="1DA5C9D4" w14:textId="77777777" w:rsidR="00F31AF3" w:rsidRDefault="0006764B" w:rsidP="00F63670">
      <w:pPr>
        <w:pStyle w:val="Rubrik2"/>
      </w:pPr>
      <w:bookmarkStart w:id="234" w:name="_Toc485281792"/>
      <w:r>
        <w:t>8</w:t>
      </w:r>
      <w:r w:rsidR="00F31AF3">
        <w:t xml:space="preserve"> Kap</w:t>
      </w:r>
      <w:r w:rsidR="00F31AF3">
        <w:tab/>
        <w:t>Specialidrottsdistriktsförbund (SDF)</w:t>
      </w:r>
      <w:bookmarkEnd w:id="227"/>
      <w:bookmarkEnd w:id="228"/>
      <w:bookmarkEnd w:id="229"/>
      <w:bookmarkEnd w:id="230"/>
      <w:bookmarkEnd w:id="231"/>
      <w:bookmarkEnd w:id="234"/>
    </w:p>
    <w:p w14:paraId="7C3C94A4" w14:textId="77777777" w:rsidR="00F31AF3" w:rsidRDefault="00F31AF3" w:rsidP="00F63670">
      <w:pPr>
        <w:pStyle w:val="Rubrik3"/>
      </w:pPr>
      <w:bookmarkStart w:id="235" w:name="_Toc356212613"/>
      <w:bookmarkStart w:id="236" w:name="_Toc356212876"/>
      <w:bookmarkStart w:id="237" w:name="_Toc356214237"/>
      <w:bookmarkStart w:id="238" w:name="_Toc356215456"/>
      <w:bookmarkStart w:id="239" w:name="_Toc360344915"/>
      <w:bookmarkStart w:id="240" w:name="_Toc485281793"/>
      <w:r>
        <w:t>1 §   Distriktsindelning</w:t>
      </w:r>
      <w:bookmarkEnd w:id="235"/>
      <w:bookmarkEnd w:id="236"/>
      <w:bookmarkEnd w:id="237"/>
      <w:bookmarkEnd w:id="238"/>
      <w:bookmarkEnd w:id="239"/>
      <w:bookmarkEnd w:id="240"/>
    </w:p>
    <w:p w14:paraId="1F9F79CF" w14:textId="044458FF" w:rsidR="00B94A2F" w:rsidRDefault="00F31AF3" w:rsidP="00F63670">
      <w:pPr>
        <w:pStyle w:val="Brdtext"/>
      </w:pPr>
      <w:r>
        <w:t>För förbundets regionala verksamhet</w:t>
      </w:r>
      <w:r w:rsidR="00F33B47">
        <w:t xml:space="preserve"> ska </w:t>
      </w:r>
      <w:r>
        <w:t>finnas SDF</w:t>
      </w:r>
      <w:r w:rsidR="00553DCF">
        <w:t xml:space="preserve">, som </w:t>
      </w:r>
      <w:r>
        <w:t>enligt dessa stadgar och SDF:s stadgar</w:t>
      </w:r>
      <w:r w:rsidR="00553DCF">
        <w:t xml:space="preserve"> ska</w:t>
      </w:r>
      <w:r>
        <w:t xml:space="preserve"> arbeta i enlighet med förbundets ändamål enligt 1 kap</w:t>
      </w:r>
      <w:r w:rsidR="0006764B">
        <w:t>. 1 </w:t>
      </w:r>
      <w:r>
        <w:t xml:space="preserve">§. </w:t>
      </w:r>
    </w:p>
    <w:p w14:paraId="575FCD96" w14:textId="534CE92B" w:rsidR="00F31AF3" w:rsidRDefault="00F31AF3" w:rsidP="00F63670">
      <w:pPr>
        <w:pStyle w:val="Brdtext"/>
      </w:pPr>
      <w:r>
        <w:t>Förbundet fastställer SDF:s geografiska verksamhetsområde.</w:t>
      </w:r>
      <w:r w:rsidR="00B94A2F">
        <w:t xml:space="preserve"> SDF omfattar de föreningar som är medlemmar i Svenska X-förbundet och som har sin hemort inom SDF:s geografiska område.</w:t>
      </w:r>
    </w:p>
    <w:p w14:paraId="24D470A6" w14:textId="3327BD7B" w:rsidR="0018700E" w:rsidRPr="0018700E" w:rsidRDefault="00F31AF3" w:rsidP="00C24254">
      <w:pPr>
        <w:pStyle w:val="Rubrik3"/>
      </w:pPr>
      <w:bookmarkStart w:id="241" w:name="_Toc356212614"/>
      <w:bookmarkStart w:id="242" w:name="_Toc356212877"/>
      <w:bookmarkStart w:id="243" w:name="_Toc356214238"/>
      <w:bookmarkStart w:id="244" w:name="_Toc356215457"/>
      <w:bookmarkStart w:id="245" w:name="_Toc360344916"/>
      <w:bookmarkStart w:id="246" w:name="_Toc485281794"/>
      <w:r>
        <w:t>2 §   SDF</w:t>
      </w:r>
      <w:r w:rsidR="00B94A2F">
        <w:t>:</w:t>
      </w:r>
      <w:r>
        <w:t>s namn och verksamhetsområde</w:t>
      </w:r>
      <w:bookmarkEnd w:id="241"/>
      <w:bookmarkEnd w:id="242"/>
      <w:bookmarkEnd w:id="243"/>
      <w:bookmarkEnd w:id="244"/>
      <w:bookmarkEnd w:id="245"/>
      <w:bookmarkEnd w:id="246"/>
    </w:p>
    <w:p w14:paraId="04F256F7" w14:textId="77777777" w:rsidR="00F31AF3" w:rsidRDefault="00F31AF3" w:rsidP="00F63670">
      <w:pPr>
        <w:pStyle w:val="Brdtext"/>
      </w:pPr>
      <w:r>
        <w:rPr>
          <w:i/>
          <w:iCs/>
        </w:rPr>
        <w:t xml:space="preserve">Blekinge </w:t>
      </w:r>
      <w:r>
        <w:t xml:space="preserve">……………. </w:t>
      </w:r>
      <w:r>
        <w:rPr>
          <w:i/>
          <w:iCs/>
        </w:rPr>
        <w:t>förbund</w:t>
      </w:r>
      <w:r>
        <w:t xml:space="preserve"> omfattar Blekinge län.</w:t>
      </w:r>
    </w:p>
    <w:p w14:paraId="5FFF0038" w14:textId="77777777" w:rsidR="00F31AF3" w:rsidRDefault="00F31AF3" w:rsidP="00F63670">
      <w:pPr>
        <w:pStyle w:val="Brdtext"/>
      </w:pPr>
      <w:r>
        <w:rPr>
          <w:i/>
          <w:iCs/>
        </w:rPr>
        <w:t xml:space="preserve">Dalarnas </w:t>
      </w:r>
      <w:r>
        <w:t xml:space="preserve">……………. </w:t>
      </w:r>
      <w:r>
        <w:rPr>
          <w:i/>
          <w:iCs/>
        </w:rPr>
        <w:t>förbund</w:t>
      </w:r>
      <w:r>
        <w:t xml:space="preserve"> omfattar Dalarnas län.</w:t>
      </w:r>
    </w:p>
    <w:p w14:paraId="54B850EA" w14:textId="77777777" w:rsidR="00F31AF3" w:rsidRDefault="00F31AF3" w:rsidP="00F63670">
      <w:pPr>
        <w:pStyle w:val="Brdtext"/>
      </w:pPr>
      <w:r>
        <w:rPr>
          <w:i/>
          <w:iCs/>
        </w:rPr>
        <w:t xml:space="preserve">Gotlands </w:t>
      </w:r>
      <w:r>
        <w:t xml:space="preserve">……………. </w:t>
      </w:r>
      <w:r>
        <w:rPr>
          <w:i/>
          <w:iCs/>
        </w:rPr>
        <w:t>förbund</w:t>
      </w:r>
      <w:r>
        <w:t xml:space="preserve"> omfattar Gotlands län.</w:t>
      </w:r>
    </w:p>
    <w:p w14:paraId="3E05026A" w14:textId="77777777" w:rsidR="00F31AF3" w:rsidRDefault="0018700E" w:rsidP="00F63670">
      <w:pPr>
        <w:pStyle w:val="Brdtext"/>
      </w:pPr>
      <w:r>
        <w:rPr>
          <w:i/>
          <w:iCs/>
        </w:rPr>
        <w:t>Gävleborgs</w:t>
      </w:r>
      <w:r w:rsidR="00F31AF3">
        <w:rPr>
          <w:i/>
          <w:iCs/>
        </w:rPr>
        <w:t xml:space="preserve"> </w:t>
      </w:r>
      <w:r>
        <w:t>……</w:t>
      </w:r>
      <w:proofErr w:type="gramStart"/>
      <w:r>
        <w:t>…….</w:t>
      </w:r>
      <w:proofErr w:type="gramEnd"/>
      <w:r w:rsidR="00F31AF3">
        <w:rPr>
          <w:i/>
          <w:iCs/>
        </w:rPr>
        <w:t>förbund</w:t>
      </w:r>
      <w:r w:rsidR="00F31AF3">
        <w:t xml:space="preserve"> omfattar Gävleborgs län.</w:t>
      </w:r>
    </w:p>
    <w:p w14:paraId="613A7B71" w14:textId="77777777" w:rsidR="00F31AF3" w:rsidRDefault="00F31AF3" w:rsidP="00F63670">
      <w:pPr>
        <w:pStyle w:val="Brdtext"/>
      </w:pPr>
      <w:r>
        <w:rPr>
          <w:i/>
          <w:iCs/>
        </w:rPr>
        <w:t xml:space="preserve">Hallands </w:t>
      </w:r>
      <w:r>
        <w:t xml:space="preserve">……………. </w:t>
      </w:r>
      <w:r>
        <w:rPr>
          <w:i/>
          <w:iCs/>
        </w:rPr>
        <w:t>förbund</w:t>
      </w:r>
      <w:r>
        <w:t xml:space="preserve"> omfattar Hallands län.</w:t>
      </w:r>
    </w:p>
    <w:p w14:paraId="1B9E7D36" w14:textId="77777777" w:rsidR="00F31AF3" w:rsidRDefault="00F31AF3" w:rsidP="00F63670">
      <w:pPr>
        <w:pStyle w:val="Brdtext"/>
      </w:pPr>
      <w:r>
        <w:rPr>
          <w:i/>
          <w:iCs/>
        </w:rPr>
        <w:t>Jämtland/Härjedalens</w:t>
      </w:r>
      <w:r>
        <w:t xml:space="preserve">……. </w:t>
      </w:r>
      <w:r>
        <w:rPr>
          <w:i/>
          <w:iCs/>
        </w:rPr>
        <w:t>förbund</w:t>
      </w:r>
      <w:r>
        <w:t xml:space="preserve"> omfattar Jämtlands län.</w:t>
      </w:r>
    </w:p>
    <w:p w14:paraId="2A364E52" w14:textId="77777777" w:rsidR="00F31AF3" w:rsidRDefault="00F31AF3" w:rsidP="00F63670">
      <w:pPr>
        <w:pStyle w:val="Brdtext"/>
      </w:pPr>
      <w:r>
        <w:rPr>
          <w:i/>
          <w:iCs/>
        </w:rPr>
        <w:t xml:space="preserve">Norrbottens </w:t>
      </w:r>
      <w:r>
        <w:t>…………</w:t>
      </w:r>
      <w:r>
        <w:rPr>
          <w:i/>
          <w:iCs/>
        </w:rPr>
        <w:t>förbund</w:t>
      </w:r>
      <w:r>
        <w:t xml:space="preserve"> omfattar Norrbottens län.</w:t>
      </w:r>
    </w:p>
    <w:p w14:paraId="00676121" w14:textId="77777777" w:rsidR="00F31AF3" w:rsidRDefault="00F31AF3" w:rsidP="00F63670">
      <w:pPr>
        <w:pStyle w:val="Brdtext"/>
      </w:pPr>
      <w:r>
        <w:rPr>
          <w:i/>
          <w:iCs/>
        </w:rPr>
        <w:t xml:space="preserve">Skånes </w:t>
      </w:r>
      <w:r>
        <w:t>…………….</w:t>
      </w:r>
      <w:r w:rsidR="0018700E">
        <w:t xml:space="preserve">  </w:t>
      </w:r>
      <w:r>
        <w:t xml:space="preserve"> </w:t>
      </w:r>
      <w:r>
        <w:rPr>
          <w:i/>
          <w:iCs/>
        </w:rPr>
        <w:t>förbund</w:t>
      </w:r>
      <w:r>
        <w:t xml:space="preserve"> omfattar Skånes län.</w:t>
      </w:r>
    </w:p>
    <w:p w14:paraId="1905F174" w14:textId="77777777" w:rsidR="00F31AF3" w:rsidRDefault="00F31AF3" w:rsidP="00F63670">
      <w:pPr>
        <w:pStyle w:val="Brdtext"/>
      </w:pPr>
      <w:r>
        <w:rPr>
          <w:i/>
          <w:iCs/>
        </w:rPr>
        <w:t xml:space="preserve">Smålands </w:t>
      </w:r>
      <w:r>
        <w:t xml:space="preserve">………. </w:t>
      </w:r>
      <w:proofErr w:type="gramStart"/>
      <w:r w:rsidR="0018700E">
        <w:t>….</w:t>
      </w:r>
      <w:proofErr w:type="gramEnd"/>
      <w:r>
        <w:rPr>
          <w:i/>
          <w:iCs/>
        </w:rPr>
        <w:t>förbund</w:t>
      </w:r>
      <w:r>
        <w:t xml:space="preserve"> omfattar Jönköpings län, Kronobergs län och Kalmar län.</w:t>
      </w:r>
    </w:p>
    <w:p w14:paraId="140CA70B" w14:textId="447E139F" w:rsidR="00F31AF3" w:rsidRDefault="00F31AF3" w:rsidP="00F63670">
      <w:pPr>
        <w:pStyle w:val="Brdtext"/>
      </w:pPr>
      <w:r>
        <w:rPr>
          <w:i/>
          <w:iCs/>
        </w:rPr>
        <w:t xml:space="preserve">Stockholms </w:t>
      </w:r>
      <w:r>
        <w:t>…………</w:t>
      </w:r>
      <w:r>
        <w:rPr>
          <w:i/>
          <w:iCs/>
        </w:rPr>
        <w:t>förbund</w:t>
      </w:r>
      <w:r>
        <w:t xml:space="preserve"> omfattar Stockholms län utom kommunerna Södertälje,</w:t>
      </w:r>
      <w:r w:rsidR="00233EA5">
        <w:t xml:space="preserve"> Nykvarn,</w:t>
      </w:r>
      <w:r>
        <w:t xml:space="preserve"> Norrtälje och Sigtuna.</w:t>
      </w:r>
    </w:p>
    <w:p w14:paraId="4470FFCF" w14:textId="4C289018" w:rsidR="00F31AF3" w:rsidRDefault="00F31AF3" w:rsidP="00F63670">
      <w:pPr>
        <w:pStyle w:val="Brdtext"/>
      </w:pPr>
      <w:r>
        <w:rPr>
          <w:i/>
          <w:iCs/>
        </w:rPr>
        <w:t xml:space="preserve">Södermanlands </w:t>
      </w:r>
      <w:r>
        <w:t xml:space="preserve">…… </w:t>
      </w:r>
      <w:r>
        <w:rPr>
          <w:i/>
          <w:iCs/>
        </w:rPr>
        <w:t>förbund</w:t>
      </w:r>
      <w:r>
        <w:t xml:space="preserve"> omfattar Södermanlands län och </w:t>
      </w:r>
      <w:r w:rsidR="00233EA5">
        <w:t xml:space="preserve">kommunerna </w:t>
      </w:r>
      <w:r>
        <w:t>Söder</w:t>
      </w:r>
      <w:r>
        <w:softHyphen/>
        <w:t xml:space="preserve">tälje </w:t>
      </w:r>
      <w:r w:rsidR="00233EA5">
        <w:t>och Nykvarn</w:t>
      </w:r>
      <w:r>
        <w:t xml:space="preserve"> i Stockholms län.</w:t>
      </w:r>
    </w:p>
    <w:p w14:paraId="3E1277AE" w14:textId="225E3F4E" w:rsidR="00F31AF3" w:rsidRDefault="00F31AF3" w:rsidP="00F63670">
      <w:pPr>
        <w:pStyle w:val="Brdtext"/>
      </w:pPr>
      <w:r>
        <w:rPr>
          <w:i/>
          <w:iCs/>
        </w:rPr>
        <w:t xml:space="preserve">Upplands </w:t>
      </w:r>
      <w:r>
        <w:t xml:space="preserve">……………. </w:t>
      </w:r>
      <w:r>
        <w:rPr>
          <w:i/>
          <w:iCs/>
        </w:rPr>
        <w:t>förbund</w:t>
      </w:r>
      <w:r>
        <w:t xml:space="preserve"> omfattar Uppsala län och kommunerna Norr</w:t>
      </w:r>
      <w:r>
        <w:softHyphen/>
        <w:t xml:space="preserve">tälje </w:t>
      </w:r>
      <w:r w:rsidR="00233EA5">
        <w:t>och Sigtuna i Stockholms län</w:t>
      </w:r>
      <w:r>
        <w:t>.</w:t>
      </w:r>
    </w:p>
    <w:p w14:paraId="65862533" w14:textId="77777777" w:rsidR="00F31AF3" w:rsidRDefault="00F31AF3" w:rsidP="00F63670">
      <w:pPr>
        <w:pStyle w:val="Brdtext"/>
      </w:pPr>
      <w:r>
        <w:rPr>
          <w:i/>
          <w:iCs/>
        </w:rPr>
        <w:t xml:space="preserve">Värmlands </w:t>
      </w:r>
      <w:r>
        <w:t xml:space="preserve">………… </w:t>
      </w:r>
      <w:r>
        <w:rPr>
          <w:i/>
          <w:iCs/>
        </w:rPr>
        <w:t>förbund</w:t>
      </w:r>
      <w:r>
        <w:t xml:space="preserve"> omfattar Värmlands län och kommunerna Degerfors och Karlskoga i Örebro län.</w:t>
      </w:r>
    </w:p>
    <w:p w14:paraId="664E114F" w14:textId="77777777" w:rsidR="00F31AF3" w:rsidRDefault="00F31AF3" w:rsidP="00F63670">
      <w:pPr>
        <w:pStyle w:val="Brdtext"/>
      </w:pPr>
      <w:r>
        <w:rPr>
          <w:i/>
          <w:iCs/>
        </w:rPr>
        <w:t xml:space="preserve">Västerbottens </w:t>
      </w:r>
      <w:r>
        <w:t xml:space="preserve">……… </w:t>
      </w:r>
      <w:r>
        <w:rPr>
          <w:i/>
          <w:iCs/>
        </w:rPr>
        <w:t>förbund</w:t>
      </w:r>
      <w:r>
        <w:t xml:space="preserve"> omfattar Västerbottens län.</w:t>
      </w:r>
    </w:p>
    <w:p w14:paraId="5BFAE03C" w14:textId="77777777" w:rsidR="00F31AF3" w:rsidRDefault="00F31AF3" w:rsidP="00F63670">
      <w:pPr>
        <w:pStyle w:val="Brdtext"/>
      </w:pPr>
      <w:r>
        <w:rPr>
          <w:i/>
          <w:iCs/>
        </w:rPr>
        <w:t xml:space="preserve">Västernorrlands </w:t>
      </w:r>
      <w:r w:rsidR="0018700E">
        <w:t>……</w:t>
      </w:r>
      <w:r w:rsidR="0018700E">
        <w:rPr>
          <w:i/>
        </w:rPr>
        <w:t>f</w:t>
      </w:r>
      <w:r>
        <w:rPr>
          <w:i/>
          <w:iCs/>
        </w:rPr>
        <w:t>örbund</w:t>
      </w:r>
      <w:r>
        <w:t xml:space="preserve"> omfattar Västernorrlands län.</w:t>
      </w:r>
    </w:p>
    <w:p w14:paraId="42794426" w14:textId="53787BFE" w:rsidR="00F31AF3" w:rsidRDefault="00F31AF3" w:rsidP="00F63670">
      <w:pPr>
        <w:pStyle w:val="Brdtext"/>
      </w:pPr>
      <w:r>
        <w:rPr>
          <w:i/>
          <w:iCs/>
        </w:rPr>
        <w:t xml:space="preserve">Västmanlands </w:t>
      </w:r>
      <w:r w:rsidR="0018700E">
        <w:t>………</w:t>
      </w:r>
      <w:r w:rsidR="0018700E">
        <w:rPr>
          <w:i/>
        </w:rPr>
        <w:t>f</w:t>
      </w:r>
      <w:r>
        <w:rPr>
          <w:i/>
          <w:iCs/>
        </w:rPr>
        <w:t>örbund</w:t>
      </w:r>
      <w:r>
        <w:t xml:space="preserve"> omfattar V</w:t>
      </w:r>
      <w:r w:rsidR="00233EA5">
        <w:t>ästmanlands län</w:t>
      </w:r>
      <w:r>
        <w:t>.</w:t>
      </w:r>
    </w:p>
    <w:p w14:paraId="4138444A" w14:textId="77777777" w:rsidR="00F31AF3" w:rsidRDefault="00F31AF3" w:rsidP="00F63670">
      <w:pPr>
        <w:pStyle w:val="Brdtext"/>
      </w:pPr>
      <w:r>
        <w:rPr>
          <w:i/>
          <w:iCs/>
        </w:rPr>
        <w:t>Väst</w:t>
      </w:r>
      <w:r w:rsidR="0018700E">
        <w:rPr>
          <w:i/>
          <w:iCs/>
        </w:rPr>
        <w:t>ra Götalands ……förbund</w:t>
      </w:r>
      <w:r>
        <w:t xml:space="preserve"> omfattar Västra Götalands län</w:t>
      </w:r>
      <w:r w:rsidR="0018700E">
        <w:t>.</w:t>
      </w:r>
    </w:p>
    <w:p w14:paraId="26A0A699" w14:textId="77777777" w:rsidR="00F31AF3" w:rsidRDefault="00F31AF3" w:rsidP="00F63670">
      <w:pPr>
        <w:pStyle w:val="Brdtext"/>
      </w:pPr>
      <w:r>
        <w:rPr>
          <w:i/>
          <w:iCs/>
        </w:rPr>
        <w:t xml:space="preserve">Örebro Läns </w:t>
      </w:r>
      <w:r w:rsidR="0018700E">
        <w:t>……….</w:t>
      </w:r>
      <w:r>
        <w:t xml:space="preserve"> </w:t>
      </w:r>
      <w:r>
        <w:rPr>
          <w:i/>
          <w:iCs/>
        </w:rPr>
        <w:t>förbund</w:t>
      </w:r>
      <w:r>
        <w:t xml:space="preserve"> omfattar Örebro län utom kommunerna Degerfors och Karlskoga.</w:t>
      </w:r>
    </w:p>
    <w:p w14:paraId="7C23FBA4" w14:textId="77777777" w:rsidR="00F31AF3" w:rsidRDefault="00F31AF3" w:rsidP="00F63670">
      <w:pPr>
        <w:pStyle w:val="Brdtext"/>
      </w:pPr>
      <w:r>
        <w:rPr>
          <w:i/>
          <w:iCs/>
        </w:rPr>
        <w:t xml:space="preserve">Östergötlands </w:t>
      </w:r>
      <w:r>
        <w:t>………</w:t>
      </w:r>
      <w:r>
        <w:rPr>
          <w:i/>
          <w:iCs/>
        </w:rPr>
        <w:t>förbund</w:t>
      </w:r>
      <w:r>
        <w:t xml:space="preserve"> omfattar Östergötlands län.</w:t>
      </w:r>
    </w:p>
    <w:p w14:paraId="0B79CE66" w14:textId="77777777" w:rsidR="00F31AF3" w:rsidRDefault="00F31AF3" w:rsidP="00F63670">
      <w:pPr>
        <w:pStyle w:val="Brdtext"/>
      </w:pPr>
      <w:r>
        <w:t>Ändring av SDF:s geografiska område samt ändring av SDF:s namn beslutas av förbundsmötet.</w:t>
      </w:r>
    </w:p>
    <w:p w14:paraId="5AEFD06E" w14:textId="77777777" w:rsidR="00F31AF3" w:rsidRDefault="00F31AF3" w:rsidP="00F63670">
      <w:pPr>
        <w:pStyle w:val="Rubrik3"/>
      </w:pPr>
      <w:bookmarkStart w:id="247" w:name="_Toc356212615"/>
      <w:bookmarkStart w:id="248" w:name="_Toc356212878"/>
      <w:bookmarkStart w:id="249" w:name="_Toc356214239"/>
      <w:bookmarkStart w:id="250" w:name="_Toc356215458"/>
      <w:bookmarkStart w:id="251" w:name="_Toc360344917"/>
      <w:bookmarkStart w:id="252" w:name="_Toc485281795"/>
      <w:r>
        <w:t>3 §   SDF:s stadgar</w:t>
      </w:r>
      <w:bookmarkEnd w:id="247"/>
      <w:bookmarkEnd w:id="248"/>
      <w:bookmarkEnd w:id="249"/>
      <w:bookmarkEnd w:id="250"/>
      <w:bookmarkEnd w:id="251"/>
      <w:bookmarkEnd w:id="252"/>
    </w:p>
    <w:p w14:paraId="3D1C00B3" w14:textId="2E1A81B3" w:rsidR="00F31AF3" w:rsidRDefault="00F31AF3" w:rsidP="00F63670">
      <w:r>
        <w:t>SDF:s stadgar</w:t>
      </w:r>
      <w:r w:rsidR="00F33B47">
        <w:t xml:space="preserve"> ska </w:t>
      </w:r>
      <w:r>
        <w:t>följa de</w:t>
      </w:r>
      <w:r w:rsidR="00B94A2F">
        <w:t>n</w:t>
      </w:r>
      <w:r>
        <w:t xml:space="preserve"> av förbundsmötet fastslagna och av RS granskad</w:t>
      </w:r>
      <w:r w:rsidR="00B94A2F">
        <w:t>e</w:t>
      </w:r>
      <w:r>
        <w:t xml:space="preserve"> </w:t>
      </w:r>
      <w:r w:rsidR="00B94A2F">
        <w:t>stadgemallen</w:t>
      </w:r>
      <w:r>
        <w:t xml:space="preserve"> för SDF</w:t>
      </w:r>
      <w:r w:rsidR="00736EFF">
        <w:t xml:space="preserve"> samt vara godkända av styrelsen. </w:t>
      </w:r>
    </w:p>
    <w:p w14:paraId="0315D295" w14:textId="77777777" w:rsidR="00F31AF3" w:rsidRDefault="00F31AF3" w:rsidP="00F63670">
      <w:pPr>
        <w:pStyle w:val="Rubrik3"/>
      </w:pPr>
      <w:bookmarkStart w:id="253" w:name="_Toc356212616"/>
      <w:bookmarkStart w:id="254" w:name="_Toc356212879"/>
      <w:bookmarkStart w:id="255" w:name="_Toc356214240"/>
      <w:bookmarkStart w:id="256" w:name="_Toc356215459"/>
      <w:bookmarkStart w:id="257" w:name="_Toc360344918"/>
      <w:bookmarkStart w:id="258" w:name="_Toc485281796"/>
      <w:r>
        <w:t>4 §   Revisorer och revision</w:t>
      </w:r>
      <w:bookmarkEnd w:id="253"/>
      <w:bookmarkEnd w:id="254"/>
      <w:bookmarkEnd w:id="255"/>
      <w:bookmarkEnd w:id="256"/>
      <w:bookmarkEnd w:id="257"/>
      <w:bookmarkEnd w:id="258"/>
    </w:p>
    <w:p w14:paraId="773C5965" w14:textId="25DFEBBB" w:rsidR="00F31AF3" w:rsidRDefault="00F31AF3" w:rsidP="00F63670">
      <w:r>
        <w:t>SDF:s verksamhet, förvaltning och räkenskaper</w:t>
      </w:r>
      <w:r w:rsidR="00F33B47">
        <w:t xml:space="preserve"> ska </w:t>
      </w:r>
      <w:r>
        <w:t xml:space="preserve">revideras av minst </w:t>
      </w:r>
      <w:r w:rsidR="00736EFF">
        <w:t>en</w:t>
      </w:r>
      <w:r w:rsidR="00233EA5">
        <w:t xml:space="preserve"> revisor</w:t>
      </w:r>
      <w:r>
        <w:t xml:space="preserve">. </w:t>
      </w:r>
    </w:p>
    <w:p w14:paraId="613E6B88" w14:textId="77777777" w:rsidR="0006764B" w:rsidRDefault="0006764B" w:rsidP="00F63670"/>
    <w:p w14:paraId="32B02A48" w14:textId="77777777" w:rsidR="00F31AF3" w:rsidRDefault="0006764B" w:rsidP="00F63670">
      <w:pPr>
        <w:pStyle w:val="Rubrik2"/>
      </w:pPr>
      <w:bookmarkStart w:id="259" w:name="_Toc356212622"/>
      <w:bookmarkStart w:id="260" w:name="_Toc356212885"/>
      <w:bookmarkStart w:id="261" w:name="_Toc356214246"/>
      <w:bookmarkStart w:id="262" w:name="_Toc356215465"/>
      <w:bookmarkStart w:id="263" w:name="_Toc360344924"/>
      <w:bookmarkStart w:id="264" w:name="_Toc485281797"/>
      <w:r>
        <w:t>9</w:t>
      </w:r>
      <w:r w:rsidR="00F31AF3">
        <w:t xml:space="preserve"> Kap</w:t>
      </w:r>
      <w:r w:rsidR="00F31AF3">
        <w:tab/>
        <w:t>Tävlingar m.m.</w:t>
      </w:r>
      <w:bookmarkEnd w:id="259"/>
      <w:bookmarkEnd w:id="260"/>
      <w:bookmarkEnd w:id="261"/>
      <w:bookmarkEnd w:id="262"/>
      <w:bookmarkEnd w:id="263"/>
      <w:bookmarkEnd w:id="264"/>
    </w:p>
    <w:p w14:paraId="2B52D8E2" w14:textId="77777777" w:rsidR="00F31AF3" w:rsidRDefault="00F31AF3" w:rsidP="00F63670">
      <w:pPr>
        <w:pStyle w:val="Rubrik3"/>
      </w:pPr>
      <w:bookmarkStart w:id="265" w:name="_Toc356212623"/>
      <w:bookmarkStart w:id="266" w:name="_Toc356212886"/>
      <w:bookmarkStart w:id="267" w:name="_Toc356214247"/>
      <w:bookmarkStart w:id="268" w:name="_Toc356215466"/>
      <w:bookmarkStart w:id="269" w:name="_Toc360344925"/>
      <w:bookmarkStart w:id="270" w:name="_Toc485281798"/>
      <w:r>
        <w:t>1 §   Tävlingsregler</w:t>
      </w:r>
      <w:bookmarkEnd w:id="265"/>
      <w:bookmarkEnd w:id="266"/>
      <w:bookmarkEnd w:id="267"/>
      <w:bookmarkEnd w:id="268"/>
      <w:bookmarkEnd w:id="269"/>
      <w:bookmarkEnd w:id="270"/>
    </w:p>
    <w:p w14:paraId="24572FF1" w14:textId="7643D531" w:rsidR="00F31AF3" w:rsidRPr="00805EF5" w:rsidRDefault="00F31AF3" w:rsidP="00F63670">
      <w:pPr>
        <w:pStyle w:val="Brdtext"/>
      </w:pPr>
      <w:r>
        <w:t>Förbundets tävlingsverksamhet</w:t>
      </w:r>
      <w:r w:rsidR="00F33B47">
        <w:t xml:space="preserve"> ska </w:t>
      </w:r>
      <w:r>
        <w:t>genomföras i enlighet med av</w:t>
      </w:r>
      <w:r w:rsidR="00F801DA">
        <w:t xml:space="preserve"> </w:t>
      </w:r>
      <w:r w:rsidR="00766215">
        <w:t>förbunds</w:t>
      </w:r>
      <w:r w:rsidR="0024701F">
        <w:t xml:space="preserve">styrelsen </w:t>
      </w:r>
      <w:r>
        <w:t>fastställda tävlingsregler och fattade beslut.</w:t>
      </w:r>
      <w:r w:rsidR="0018700E">
        <w:t xml:space="preserve"> </w:t>
      </w:r>
    </w:p>
    <w:p w14:paraId="367D1E19" w14:textId="15D1BE68" w:rsidR="0006764B" w:rsidRDefault="0006764B" w:rsidP="0006764B">
      <w:pPr>
        <w:pStyle w:val="Rubrik3"/>
      </w:pPr>
      <w:bookmarkStart w:id="271" w:name="_Toc485281799"/>
      <w:r>
        <w:t>2 §  Rätt att delta i tävlingar</w:t>
      </w:r>
      <w:bookmarkEnd w:id="271"/>
    </w:p>
    <w:p w14:paraId="49119031" w14:textId="6E5EF159" w:rsidR="0033612E" w:rsidRDefault="0006764B" w:rsidP="0006764B">
      <w:r>
        <w:t xml:space="preserve">Endast idrottsutövare som är medlem i förening ansluten till </w:t>
      </w:r>
      <w:r w:rsidR="005416B5">
        <w:t>F</w:t>
      </w:r>
      <w:r>
        <w:t xml:space="preserve">örbundet har rätt att delta i </w:t>
      </w:r>
      <w:r w:rsidR="005416B5">
        <w:t>F</w:t>
      </w:r>
      <w:r>
        <w:t>örbundets tävlingsverksamhet</w:t>
      </w:r>
      <w:r w:rsidRPr="0071472F">
        <w:rPr>
          <w:i/>
        </w:rPr>
        <w:t>.</w:t>
      </w:r>
      <w:r w:rsidR="0033612E" w:rsidRPr="0033612E">
        <w:t xml:space="preserve"> </w:t>
      </w:r>
    </w:p>
    <w:p w14:paraId="78F8734E" w14:textId="6B847560" w:rsidR="0006764B" w:rsidRPr="0071472F" w:rsidRDefault="0033612E" w:rsidP="0006764B">
      <w:pPr>
        <w:rPr>
          <w:i/>
        </w:rPr>
      </w:pPr>
      <w:r w:rsidRPr="00C24254">
        <w:t xml:space="preserve">Är arrangör av tävling eller </w:t>
      </w:r>
      <w:r>
        <w:t xml:space="preserve">uppvisning inte ansluten till </w:t>
      </w:r>
      <w:r w:rsidR="005416B5">
        <w:t>F</w:t>
      </w:r>
      <w:r>
        <w:t xml:space="preserve">örbundet, får medlem delta endast om </w:t>
      </w:r>
      <w:r w:rsidR="005416B5">
        <w:t>F</w:t>
      </w:r>
      <w:r>
        <w:t>örbundet</w:t>
      </w:r>
      <w:r w:rsidRPr="00C24254">
        <w:t xml:space="preserve"> godkänt deltagandet.</w:t>
      </w:r>
    </w:p>
    <w:p w14:paraId="6E6C6973" w14:textId="77777777" w:rsidR="00F31AF3" w:rsidRDefault="00843D14" w:rsidP="00F63670">
      <w:pPr>
        <w:pStyle w:val="Rubrik3"/>
      </w:pPr>
      <w:bookmarkStart w:id="272" w:name="_Toc356212624"/>
      <w:bookmarkStart w:id="273" w:name="_Toc356212887"/>
      <w:bookmarkStart w:id="274" w:name="_Toc356214248"/>
      <w:bookmarkStart w:id="275" w:name="_Toc356215467"/>
      <w:bookmarkStart w:id="276" w:name="_Toc360344926"/>
      <w:bookmarkStart w:id="277" w:name="_Toc485281800"/>
      <w:r>
        <w:t xml:space="preserve">3 </w:t>
      </w:r>
      <w:r w:rsidR="00F31AF3">
        <w:t>§   Mästerskapstävlingar</w:t>
      </w:r>
      <w:bookmarkEnd w:id="272"/>
      <w:bookmarkEnd w:id="273"/>
      <w:bookmarkEnd w:id="274"/>
      <w:bookmarkEnd w:id="275"/>
      <w:bookmarkEnd w:id="276"/>
      <w:bookmarkEnd w:id="277"/>
    </w:p>
    <w:p w14:paraId="50165331" w14:textId="5397CA3A" w:rsidR="00F31AF3" w:rsidRDefault="00F31AF3" w:rsidP="00DD4594">
      <w:pPr>
        <w:pStyle w:val="Brdtext"/>
        <w:ind w:right="-90"/>
      </w:pPr>
      <w:r>
        <w:t>Rätt att delta i tävling om RF:s mästerskapstecken - SM och JSM samt DM och JDM</w:t>
      </w:r>
      <w:r w:rsidR="00E64CCE">
        <w:t xml:space="preserve"> -</w:t>
      </w:r>
      <w:r>
        <w:t xml:space="preserve"> </w:t>
      </w:r>
      <w:r w:rsidR="00AC7B5F">
        <w:t>har</w:t>
      </w:r>
      <w:r>
        <w:t xml:space="preserve"> förutom svensk medborgare även </w:t>
      </w:r>
      <w:r w:rsidR="00356EF2">
        <w:t xml:space="preserve">annan </w:t>
      </w:r>
      <w:r>
        <w:t>i Sverige permanent bosatt person, som är medlem i en till</w:t>
      </w:r>
      <w:r w:rsidR="00C762D3">
        <w:t xml:space="preserve"> </w:t>
      </w:r>
      <w:r w:rsidR="0006764B">
        <w:t>förbundet</w:t>
      </w:r>
      <w:r w:rsidR="00C762D3">
        <w:t xml:space="preserve"> </w:t>
      </w:r>
      <w:r>
        <w:t xml:space="preserve">ansluten förening. </w:t>
      </w:r>
    </w:p>
    <w:p w14:paraId="038266BB" w14:textId="77777777" w:rsidR="00843D14" w:rsidRDefault="00843D14" w:rsidP="00843D14">
      <w:pPr>
        <w:pStyle w:val="Rubrik3"/>
      </w:pPr>
      <w:bookmarkStart w:id="278" w:name="_Toc485281801"/>
      <w:r>
        <w:t>4 §   Tävlingsbestraffning</w:t>
      </w:r>
      <w:bookmarkEnd w:id="278"/>
    </w:p>
    <w:p w14:paraId="3CABC4F0" w14:textId="1A353334" w:rsidR="00843D14" w:rsidRDefault="00843D14" w:rsidP="00805EF5">
      <w:pPr>
        <w:pStyle w:val="Brdtext"/>
        <w:ind w:right="-232"/>
      </w:pPr>
      <w:r>
        <w:t xml:space="preserve">Förbundets tävlingsregler ska innehålla föreskrifter om tävlingsbestraffningar </w:t>
      </w:r>
      <w:r w:rsidR="0033612E">
        <w:t>enligt 12 kap. 4 § RF:s stadgar.</w:t>
      </w:r>
    </w:p>
    <w:p w14:paraId="64B1973E" w14:textId="2C9E2608" w:rsidR="00F31AF3" w:rsidRDefault="00843D14" w:rsidP="00F63670">
      <w:pPr>
        <w:pStyle w:val="Rubrik3"/>
      </w:pPr>
      <w:bookmarkStart w:id="279" w:name="_Toc356212625"/>
      <w:bookmarkStart w:id="280" w:name="_Toc356212888"/>
      <w:bookmarkStart w:id="281" w:name="_Toc356214249"/>
      <w:bookmarkStart w:id="282" w:name="_Toc356215468"/>
      <w:bookmarkStart w:id="283" w:name="_Toc360344927"/>
      <w:bookmarkStart w:id="284" w:name="_Toc485281802"/>
      <w:r>
        <w:t>5</w:t>
      </w:r>
      <w:r w:rsidR="00F31AF3">
        <w:t xml:space="preserve"> §  </w:t>
      </w:r>
      <w:r w:rsidR="00FF0317">
        <w:t>T</w:t>
      </w:r>
      <w:r w:rsidR="00F31AF3">
        <w:t>illträde till tävling och uppvisning</w:t>
      </w:r>
      <w:bookmarkEnd w:id="279"/>
      <w:bookmarkEnd w:id="280"/>
      <w:bookmarkEnd w:id="281"/>
      <w:bookmarkEnd w:id="282"/>
      <w:bookmarkEnd w:id="283"/>
      <w:bookmarkEnd w:id="284"/>
      <w:r w:rsidR="00F31AF3">
        <w:t xml:space="preserve"> </w:t>
      </w:r>
      <w:r w:rsidR="00F31AF3">
        <w:fldChar w:fldCharType="begin"/>
      </w:r>
      <w:r w:rsidR="00F31AF3">
        <w:instrText xml:space="preserve">tc "4 §*  </w:instrText>
      </w:r>
      <w:r w:rsidR="00F31AF3">
        <w:br/>
        <w:instrText>Fritt tillträde till tävling och uppvisning "</w:instrText>
      </w:r>
      <w:r w:rsidR="00F31AF3">
        <w:fldChar w:fldCharType="end"/>
      </w:r>
    </w:p>
    <w:p w14:paraId="0C040D4D" w14:textId="5DB2D634" w:rsidR="00F31AF3" w:rsidRPr="00843D14" w:rsidRDefault="00DD4594" w:rsidP="00F63670">
      <w:pPr>
        <w:pStyle w:val="Brdtext"/>
        <w:rPr>
          <w:i/>
        </w:rPr>
      </w:pPr>
      <w:r>
        <w:t>Förbunds</w:t>
      </w:r>
      <w:r w:rsidR="00586EF6">
        <w:t>s</w:t>
      </w:r>
      <w:r w:rsidR="00960D17" w:rsidRPr="00C24254">
        <w:t xml:space="preserve">tyrelsen får utfärda legitimationskort som berättigar innehavaren fritt inträde till tävlingar och uppvisningar inom </w:t>
      </w:r>
      <w:r w:rsidR="00BF1AE1">
        <w:t>F</w:t>
      </w:r>
      <w:r w:rsidR="00960D17" w:rsidRPr="00C24254">
        <w:t xml:space="preserve">örbundet. </w:t>
      </w:r>
    </w:p>
    <w:p w14:paraId="127F0C68" w14:textId="77777777" w:rsidR="00F31AF3" w:rsidRDefault="00F31AF3" w:rsidP="00F63670">
      <w:pPr>
        <w:pStyle w:val="Brdtext"/>
      </w:pPr>
    </w:p>
    <w:p w14:paraId="2F0BA58F" w14:textId="77777777" w:rsidR="00F31AF3" w:rsidRDefault="00F31AF3" w:rsidP="0071472F">
      <w:pPr>
        <w:pStyle w:val="Brdtext"/>
        <w:jc w:val="right"/>
      </w:pPr>
      <w:r>
        <w:t>/RF-</w:t>
      </w:r>
      <w:proofErr w:type="spellStart"/>
      <w:r>
        <w:t>stadk</w:t>
      </w:r>
      <w:proofErr w:type="spellEnd"/>
      <w:r>
        <w:t xml:space="preserve"> </w:t>
      </w:r>
    </w:p>
    <w:p w14:paraId="6CDB2621" w14:textId="77777777" w:rsidR="00F31AF3" w:rsidRDefault="00F31AF3" w:rsidP="00F63670">
      <w:pPr>
        <w:pStyle w:val="Brdtext"/>
      </w:pPr>
    </w:p>
    <w:p w14:paraId="2E52AF42" w14:textId="77777777" w:rsidR="00F31AF3" w:rsidRDefault="00F31AF3" w:rsidP="00F63670">
      <w:pPr>
        <w:pStyle w:val="Brdtext"/>
        <w:sectPr w:rsidR="00F31AF3" w:rsidSect="00E14B0E">
          <w:headerReference w:type="default" r:id="rId11"/>
          <w:footerReference w:type="default" r:id="rId12"/>
          <w:footerReference w:type="first" r:id="rId13"/>
          <w:type w:val="continuous"/>
          <w:pgSz w:w="11907" w:h="16834" w:code="9"/>
          <w:pgMar w:top="1440" w:right="2880" w:bottom="1440" w:left="2880" w:header="709" w:footer="709" w:gutter="0"/>
          <w:paperSrc w:first="268" w:other="268"/>
          <w:cols w:space="709"/>
          <w:noEndnote/>
          <w:titlePg/>
          <w:docGrid w:linePitch="272"/>
        </w:sectPr>
      </w:pPr>
    </w:p>
    <w:p w14:paraId="351A46C7" w14:textId="77777777" w:rsidR="00F31AF3" w:rsidRDefault="00F31AF3" w:rsidP="00F63670">
      <w:pPr>
        <w:pStyle w:val="Rubrik2"/>
      </w:pPr>
      <w:bookmarkStart w:id="285" w:name="_Toc356212626"/>
      <w:bookmarkStart w:id="286" w:name="_Toc356212889"/>
      <w:bookmarkStart w:id="287" w:name="_Toc356214250"/>
      <w:bookmarkStart w:id="288" w:name="_Toc356215469"/>
      <w:bookmarkStart w:id="289" w:name="_Toc360344928"/>
      <w:bookmarkStart w:id="290" w:name="_Toc485281803"/>
      <w:r>
        <w:lastRenderedPageBreak/>
        <w:t>Bilaga till SF-stadgar</w:t>
      </w:r>
      <w:bookmarkEnd w:id="285"/>
      <w:bookmarkEnd w:id="286"/>
      <w:bookmarkEnd w:id="287"/>
      <w:bookmarkEnd w:id="288"/>
      <w:bookmarkEnd w:id="289"/>
      <w:bookmarkEnd w:id="290"/>
    </w:p>
    <w:p w14:paraId="4C1A04ED" w14:textId="254CE29B" w:rsidR="00F31AF3" w:rsidRDefault="0039278F" w:rsidP="00F63670">
      <w:pPr>
        <w:pStyle w:val="Rubrik1"/>
      </w:pPr>
      <w:bookmarkStart w:id="291" w:name="_Toc356212627"/>
      <w:bookmarkStart w:id="292" w:name="_Toc356212890"/>
      <w:bookmarkStart w:id="293" w:name="_Toc356215470"/>
      <w:bookmarkStart w:id="294" w:name="_Toc360344929"/>
      <w:bookmarkStart w:id="295" w:name="_Toc485281804"/>
      <w:r>
        <w:t>Stadgemall</w:t>
      </w:r>
      <w:r w:rsidR="00F31AF3">
        <w:t xml:space="preserve"> för </w:t>
      </w:r>
      <w:r w:rsidR="00F31AF3">
        <w:br/>
        <w:t>specialidrottsdistriktsförbund (SDF)</w:t>
      </w:r>
      <w:bookmarkEnd w:id="291"/>
      <w:bookmarkEnd w:id="292"/>
      <w:bookmarkEnd w:id="293"/>
      <w:bookmarkEnd w:id="294"/>
      <w:bookmarkEnd w:id="295"/>
    </w:p>
    <w:p w14:paraId="1D3BE0A0" w14:textId="77777777" w:rsidR="00F31AF3" w:rsidRDefault="00F31AF3" w:rsidP="00F63670">
      <w:pPr>
        <w:pStyle w:val="Rubrik2"/>
      </w:pPr>
      <w:bookmarkStart w:id="296" w:name="_Toc356212628"/>
      <w:bookmarkStart w:id="297" w:name="_Toc356212891"/>
      <w:bookmarkStart w:id="298" w:name="_Toc356214251"/>
      <w:bookmarkStart w:id="299" w:name="_Toc356215471"/>
      <w:bookmarkStart w:id="300" w:name="_Toc360344930"/>
      <w:bookmarkStart w:id="301" w:name="_Toc485281805"/>
      <w:r>
        <w:t>1 Kap</w:t>
      </w:r>
      <w:r>
        <w:tab/>
        <w:t>Allmänna bestämmelser</w:t>
      </w:r>
      <w:bookmarkEnd w:id="296"/>
      <w:bookmarkEnd w:id="297"/>
      <w:bookmarkEnd w:id="298"/>
      <w:bookmarkEnd w:id="299"/>
      <w:bookmarkEnd w:id="300"/>
      <w:bookmarkEnd w:id="301"/>
    </w:p>
    <w:p w14:paraId="1D251C84" w14:textId="7CF22076" w:rsidR="00F31AF3" w:rsidRDefault="00F31AF3" w:rsidP="00F63670">
      <w:pPr>
        <w:pStyle w:val="Rubrik3"/>
      </w:pPr>
      <w:bookmarkStart w:id="302" w:name="_Toc356212629"/>
      <w:bookmarkStart w:id="303" w:name="_Toc356212892"/>
      <w:bookmarkStart w:id="304" w:name="_Toc356214252"/>
      <w:bookmarkStart w:id="305" w:name="_Toc356215472"/>
      <w:bookmarkStart w:id="306" w:name="_Toc360344931"/>
      <w:bookmarkStart w:id="307" w:name="_Toc485281806"/>
      <w:r>
        <w:t xml:space="preserve">1 §   </w:t>
      </w:r>
      <w:bookmarkEnd w:id="302"/>
      <w:bookmarkEnd w:id="303"/>
      <w:bookmarkEnd w:id="304"/>
      <w:bookmarkEnd w:id="305"/>
      <w:bookmarkEnd w:id="306"/>
      <w:r w:rsidR="00681890">
        <w:t>Ändamål och uppgifter</w:t>
      </w:r>
      <w:bookmarkEnd w:id="307"/>
    </w:p>
    <w:p w14:paraId="33C3A4E2" w14:textId="6A2A3D98" w:rsidR="00F31AF3" w:rsidRDefault="00F31AF3" w:rsidP="00F63670">
      <w:pPr>
        <w:pStyle w:val="Brdtext"/>
      </w:pPr>
      <w:proofErr w:type="gramStart"/>
      <w:r>
        <w:t>............….</w:t>
      </w:r>
      <w:proofErr w:type="gramEnd"/>
      <w:r>
        <w:t>.</w:t>
      </w:r>
      <w:r>
        <w:noBreakHyphen/>
        <w:t>förbund (SDF) ska, enligt dessa stadgar och Svenska ………</w:t>
      </w:r>
      <w:r>
        <w:noBreakHyphen/>
        <w:t>förbundets stadgar, såsom Svenska …………….</w:t>
      </w:r>
      <w:r>
        <w:noBreakHyphen/>
        <w:t>förbundets regionala organ arbeta i enlighet med detta för</w:t>
      </w:r>
      <w:r>
        <w:softHyphen/>
        <w:t>bunds ändamål.</w:t>
      </w:r>
    </w:p>
    <w:p w14:paraId="73993D07" w14:textId="3F3F7E12" w:rsidR="00F31AF3" w:rsidRPr="0071472F" w:rsidRDefault="00F31AF3" w:rsidP="00F63670">
      <w:pPr>
        <w:pStyle w:val="Brdtext"/>
        <w:rPr>
          <w:i/>
        </w:rPr>
      </w:pPr>
      <w:r w:rsidRPr="0071472F">
        <w:rPr>
          <w:i/>
        </w:rPr>
        <w:t xml:space="preserve">(Härutöver kan i </w:t>
      </w:r>
      <w:r w:rsidR="00681890">
        <w:rPr>
          <w:i/>
        </w:rPr>
        <w:t>stadgemallen</w:t>
      </w:r>
      <w:r w:rsidRPr="0071472F">
        <w:rPr>
          <w:i/>
        </w:rPr>
        <w:t xml:space="preserve"> eller direkt av SDF i sina stadgar anges vad SDF</w:t>
      </w:r>
      <w:r w:rsidR="00F33B47" w:rsidRPr="0071472F">
        <w:rPr>
          <w:i/>
        </w:rPr>
        <w:t xml:space="preserve"> ska </w:t>
      </w:r>
      <w:r w:rsidRPr="0071472F">
        <w:rPr>
          <w:i/>
        </w:rPr>
        <w:t xml:space="preserve">verka för - </w:t>
      </w:r>
      <w:proofErr w:type="spellStart"/>
      <w:r w:rsidRPr="0071472F">
        <w:rPr>
          <w:i/>
        </w:rPr>
        <w:t>t.ex</w:t>
      </w:r>
      <w:proofErr w:type="spellEnd"/>
      <w:r w:rsidRPr="0071472F">
        <w:rPr>
          <w:i/>
        </w:rPr>
        <w:t xml:space="preserve"> att SDF särskilt</w:t>
      </w:r>
      <w:r w:rsidR="00F33B47" w:rsidRPr="0071472F">
        <w:rPr>
          <w:i/>
        </w:rPr>
        <w:t xml:space="preserve"> ska </w:t>
      </w:r>
      <w:r w:rsidRPr="0071472F">
        <w:rPr>
          <w:i/>
        </w:rPr>
        <w:t xml:space="preserve">verka för </w:t>
      </w:r>
      <w:r w:rsidR="00AF5CDF" w:rsidRPr="0071472F">
        <w:rPr>
          <w:i/>
        </w:rPr>
        <w:t>ungdomsverksamheten och</w:t>
      </w:r>
      <w:r w:rsidRPr="0071472F">
        <w:rPr>
          <w:i/>
        </w:rPr>
        <w:t xml:space="preserve"> dess utbredning inom distriktet.)</w:t>
      </w:r>
    </w:p>
    <w:p w14:paraId="58C727F5" w14:textId="77777777" w:rsidR="00F31AF3" w:rsidRDefault="00F31AF3" w:rsidP="00F63670">
      <w:pPr>
        <w:pStyle w:val="Rubrik3"/>
      </w:pPr>
      <w:bookmarkStart w:id="308" w:name="_Toc356212630"/>
      <w:bookmarkStart w:id="309" w:name="_Toc356212893"/>
      <w:bookmarkStart w:id="310" w:name="_Toc356214253"/>
      <w:bookmarkStart w:id="311" w:name="_Toc356215473"/>
      <w:bookmarkStart w:id="312" w:name="_Toc360344932"/>
      <w:bookmarkStart w:id="313" w:name="_Toc485281807"/>
      <w:r>
        <w:t>2 §   Sammansättning</w:t>
      </w:r>
      <w:bookmarkEnd w:id="308"/>
      <w:bookmarkEnd w:id="309"/>
      <w:bookmarkEnd w:id="310"/>
      <w:bookmarkEnd w:id="311"/>
      <w:bookmarkEnd w:id="312"/>
      <w:bookmarkEnd w:id="313"/>
    </w:p>
    <w:p w14:paraId="6B54C9ED" w14:textId="6FA5A604" w:rsidR="00F31AF3" w:rsidRDefault="00F31AF3" w:rsidP="00F63670">
      <w:pPr>
        <w:pStyle w:val="Brdtext"/>
      </w:pPr>
      <w:proofErr w:type="gramStart"/>
      <w:r>
        <w:t>..…</w:t>
      </w:r>
      <w:proofErr w:type="gramEnd"/>
      <w:r>
        <w:t>…SDF......(</w:t>
      </w:r>
      <w:r>
        <w:rPr>
          <w:i/>
          <w:iCs/>
        </w:rPr>
        <w:t>t ex Norrbottens X</w:t>
      </w:r>
      <w:r>
        <w:rPr>
          <w:i/>
          <w:iCs/>
        </w:rPr>
        <w:noBreakHyphen/>
        <w:t>förbund</w:t>
      </w:r>
      <w:r>
        <w:t>)................. omfattar de föreningar som är med</w:t>
      </w:r>
      <w:r>
        <w:softHyphen/>
        <w:t>lemmar i Svenska ……</w:t>
      </w:r>
      <w:proofErr w:type="gramStart"/>
      <w:r>
        <w:t>…….</w:t>
      </w:r>
      <w:proofErr w:type="gramEnd"/>
      <w:r>
        <w:noBreakHyphen/>
        <w:t xml:space="preserve">förbundet, och som har hemvist inom </w:t>
      </w:r>
      <w:r w:rsidR="00681890">
        <w:t>SDF:s</w:t>
      </w:r>
      <w:r>
        <w:t xml:space="preserve"> geografiska </w:t>
      </w:r>
      <w:r w:rsidR="0071472F">
        <w:t>verksamhets</w:t>
      </w:r>
      <w:r>
        <w:t>område.</w:t>
      </w:r>
    </w:p>
    <w:p w14:paraId="2ED386D4" w14:textId="77777777" w:rsidR="00F31AF3" w:rsidRDefault="00F31AF3" w:rsidP="00F63670">
      <w:pPr>
        <w:pStyle w:val="Rubrik3"/>
      </w:pPr>
      <w:bookmarkStart w:id="314" w:name="_Toc356212631"/>
      <w:bookmarkStart w:id="315" w:name="_Toc356212894"/>
      <w:bookmarkStart w:id="316" w:name="_Toc356214254"/>
      <w:bookmarkStart w:id="317" w:name="_Toc356215474"/>
      <w:bookmarkStart w:id="318" w:name="_Toc360344933"/>
      <w:bookmarkStart w:id="319" w:name="_Toc485281808"/>
      <w:r>
        <w:t>3 §  Verksamhetsområde</w:t>
      </w:r>
      <w:bookmarkEnd w:id="314"/>
      <w:bookmarkEnd w:id="315"/>
      <w:bookmarkEnd w:id="316"/>
      <w:bookmarkEnd w:id="317"/>
      <w:bookmarkEnd w:id="318"/>
      <w:bookmarkEnd w:id="319"/>
    </w:p>
    <w:p w14:paraId="03E84511" w14:textId="33A15D12" w:rsidR="00F31AF3" w:rsidRDefault="00F31AF3" w:rsidP="00F63670">
      <w:pPr>
        <w:pStyle w:val="Brdtext"/>
      </w:pPr>
      <w:proofErr w:type="gramStart"/>
      <w:r>
        <w:t>…….</w:t>
      </w:r>
      <w:proofErr w:type="gramEnd"/>
      <w:r>
        <w:t>SDF:s........ verksamhet utövas inom det</w:t>
      </w:r>
      <w:r w:rsidR="00681890">
        <w:t xml:space="preserve"> verksamhetsområde som enligt 8</w:t>
      </w:r>
      <w:r>
        <w:t xml:space="preserve"> kap. 2 § Svenska …………-för</w:t>
      </w:r>
      <w:r>
        <w:softHyphen/>
        <w:t>bundets stadgar omfattar …</w:t>
      </w:r>
      <w:proofErr w:type="gramStart"/>
      <w:r>
        <w:t>…....</w:t>
      </w:r>
      <w:proofErr w:type="gramEnd"/>
      <w:r>
        <w:t xml:space="preserve">.(t.ex. </w:t>
      </w:r>
      <w:r>
        <w:rPr>
          <w:i/>
          <w:iCs/>
        </w:rPr>
        <w:t>Norrbottens län</w:t>
      </w:r>
      <w:r>
        <w:t xml:space="preserve"> - </w:t>
      </w:r>
      <w:r>
        <w:rPr>
          <w:i/>
          <w:iCs/>
        </w:rPr>
        <w:t>i SDF:s stadgar bör dis</w:t>
      </w:r>
      <w:r>
        <w:rPr>
          <w:i/>
          <w:iCs/>
        </w:rPr>
        <w:softHyphen/>
        <w:t>triktets geografiska gränser anges</w:t>
      </w:r>
      <w:r>
        <w:t>).........</w:t>
      </w:r>
    </w:p>
    <w:p w14:paraId="00AE4CAF" w14:textId="77777777" w:rsidR="00F31AF3" w:rsidRDefault="00F31AF3" w:rsidP="00F63670">
      <w:pPr>
        <w:pStyle w:val="Rubrik3"/>
      </w:pPr>
      <w:bookmarkStart w:id="320" w:name="_Toc356212632"/>
      <w:bookmarkStart w:id="321" w:name="_Toc356212895"/>
      <w:bookmarkStart w:id="322" w:name="_Toc356214255"/>
      <w:bookmarkStart w:id="323" w:name="_Toc356215475"/>
      <w:bookmarkStart w:id="324" w:name="_Toc360344934"/>
      <w:bookmarkStart w:id="325" w:name="_Toc485281809"/>
      <w:r>
        <w:t>4 §  Stadgar</w:t>
      </w:r>
      <w:bookmarkEnd w:id="320"/>
      <w:bookmarkEnd w:id="321"/>
      <w:bookmarkEnd w:id="322"/>
      <w:bookmarkEnd w:id="323"/>
      <w:bookmarkEnd w:id="324"/>
      <w:bookmarkEnd w:id="325"/>
    </w:p>
    <w:p w14:paraId="39C08F32" w14:textId="77777777" w:rsidR="00F31AF3" w:rsidRDefault="00F31AF3" w:rsidP="00F63670">
      <w:pPr>
        <w:pStyle w:val="Brdtext"/>
      </w:pPr>
      <w:r>
        <w:t>Ändring av eller tillägg till dessa stadgar får beslutas av SDF</w:t>
      </w:r>
      <w:r>
        <w:noBreakHyphen/>
        <w:t>mö</w:t>
      </w:r>
      <w:r>
        <w:softHyphen/>
        <w:t>te och</w:t>
      </w:r>
      <w:r w:rsidR="00F33B47">
        <w:t xml:space="preserve"> ska </w:t>
      </w:r>
      <w:r>
        <w:t>godkän</w:t>
      </w:r>
      <w:r>
        <w:softHyphen/>
        <w:t>nas av Svenska ………</w:t>
      </w:r>
      <w:proofErr w:type="gramStart"/>
      <w:r>
        <w:t>…….</w:t>
      </w:r>
      <w:proofErr w:type="gramEnd"/>
      <w:r>
        <w:noBreakHyphen/>
        <w:t>förbundet.</w:t>
      </w:r>
    </w:p>
    <w:p w14:paraId="2B423ECB" w14:textId="77777777" w:rsidR="00F31AF3" w:rsidRDefault="00F31AF3" w:rsidP="00F63670">
      <w:pPr>
        <w:pStyle w:val="Brdtext"/>
      </w:pPr>
      <w:r>
        <w:t>För beslut om stadgeändring krävs bifall av minst 2/3 av antalet avgivna röster.</w:t>
      </w:r>
    </w:p>
    <w:p w14:paraId="276FB795" w14:textId="77777777" w:rsidR="00F31AF3" w:rsidRDefault="00F31AF3" w:rsidP="00F63670">
      <w:pPr>
        <w:pStyle w:val="Rubrik3"/>
      </w:pPr>
      <w:bookmarkStart w:id="326" w:name="_Toc356212633"/>
      <w:bookmarkStart w:id="327" w:name="_Toc356212896"/>
      <w:bookmarkStart w:id="328" w:name="_Toc356214256"/>
      <w:bookmarkStart w:id="329" w:name="_Toc356215476"/>
      <w:bookmarkStart w:id="330" w:name="_Toc360344935"/>
      <w:bookmarkStart w:id="331" w:name="_Toc485281810"/>
      <w:r>
        <w:t>5 §  Beslutande organ</w:t>
      </w:r>
      <w:bookmarkEnd w:id="326"/>
      <w:bookmarkEnd w:id="327"/>
      <w:bookmarkEnd w:id="328"/>
      <w:bookmarkEnd w:id="329"/>
      <w:bookmarkEnd w:id="330"/>
      <w:bookmarkEnd w:id="331"/>
    </w:p>
    <w:p w14:paraId="03E28DB3" w14:textId="77777777" w:rsidR="00F31AF3" w:rsidRDefault="00F31AF3" w:rsidP="00F63670">
      <w:pPr>
        <w:pStyle w:val="Brdtext"/>
      </w:pPr>
      <w:r>
        <w:t>SDF:s beslutande organ är SDF</w:t>
      </w:r>
      <w:r>
        <w:noBreakHyphen/>
        <w:t>mötet, extra SDF</w:t>
      </w:r>
      <w:r>
        <w:noBreakHyphen/>
        <w:t>möte och SDF</w:t>
      </w:r>
      <w:r>
        <w:noBreakHyphen/>
        <w:t>styrel</w:t>
      </w:r>
      <w:r>
        <w:softHyphen/>
        <w:t xml:space="preserve">sen. </w:t>
      </w:r>
    </w:p>
    <w:p w14:paraId="2562B2D8" w14:textId="77777777" w:rsidR="00F31AF3" w:rsidRDefault="00F31AF3" w:rsidP="00F63670">
      <w:pPr>
        <w:pStyle w:val="Brdtext"/>
      </w:pPr>
      <w:r>
        <w:t>SDF</w:t>
      </w:r>
      <w:r>
        <w:noBreakHyphen/>
        <w:t>styrelsen får tillsätta särskilda organ för ledning av speciel</w:t>
      </w:r>
      <w:r>
        <w:softHyphen/>
        <w:t>la verksamheter inom SDF</w:t>
      </w:r>
      <w:r>
        <w:noBreakHyphen/>
        <w:t>styrelsens arbetsområde.</w:t>
      </w:r>
    </w:p>
    <w:p w14:paraId="5673BF64" w14:textId="77777777" w:rsidR="00F31AF3" w:rsidRDefault="00F31AF3" w:rsidP="00F63670">
      <w:pPr>
        <w:pStyle w:val="Rubrik3"/>
      </w:pPr>
      <w:bookmarkStart w:id="332" w:name="_Toc356212634"/>
      <w:bookmarkStart w:id="333" w:name="_Toc356212897"/>
      <w:bookmarkStart w:id="334" w:name="_Toc356214257"/>
      <w:bookmarkStart w:id="335" w:name="_Toc356215477"/>
      <w:bookmarkStart w:id="336" w:name="_Toc360344936"/>
      <w:bookmarkStart w:id="337" w:name="_Toc485281811"/>
      <w:r>
        <w:t>6 §  Verksamhets</w:t>
      </w:r>
      <w:r>
        <w:noBreakHyphen/>
        <w:t xml:space="preserve"> och räkenskapsår samt arbetsår</w:t>
      </w:r>
      <w:bookmarkEnd w:id="332"/>
      <w:bookmarkEnd w:id="333"/>
      <w:bookmarkEnd w:id="334"/>
      <w:bookmarkEnd w:id="335"/>
      <w:bookmarkEnd w:id="336"/>
      <w:bookmarkEnd w:id="337"/>
    </w:p>
    <w:p w14:paraId="31823EA3" w14:textId="69CD0237" w:rsidR="00F31AF3" w:rsidRDefault="00F31AF3" w:rsidP="00F63670">
      <w:pPr>
        <w:pStyle w:val="Brdtext"/>
      </w:pPr>
      <w:r>
        <w:t>SDF:s verksamhets</w:t>
      </w:r>
      <w:r>
        <w:noBreakHyphen/>
        <w:t xml:space="preserve"> och räkenskapsår omfattar tiden från och med den ……...... till och med den ……</w:t>
      </w:r>
      <w:proofErr w:type="gramStart"/>
      <w:r>
        <w:t>…….</w:t>
      </w:r>
      <w:proofErr w:type="gramEnd"/>
      <w:r>
        <w:t>.(</w:t>
      </w:r>
      <w:r>
        <w:rPr>
          <w:i/>
          <w:iCs/>
        </w:rPr>
        <w:t xml:space="preserve">tiden fastställs av SF i </w:t>
      </w:r>
      <w:r w:rsidR="00681890">
        <w:rPr>
          <w:i/>
          <w:iCs/>
        </w:rPr>
        <w:t>stadgemallen</w:t>
      </w:r>
      <w:r>
        <w:t>).</w:t>
      </w:r>
    </w:p>
    <w:p w14:paraId="497160A7" w14:textId="77777777" w:rsidR="00F31AF3" w:rsidRDefault="00F31AF3" w:rsidP="00F63670">
      <w:pPr>
        <w:pStyle w:val="Rubrik3"/>
      </w:pPr>
      <w:bookmarkStart w:id="338" w:name="_Toc356212635"/>
      <w:bookmarkStart w:id="339" w:name="_Toc356212898"/>
      <w:bookmarkStart w:id="340" w:name="_Toc356214258"/>
      <w:bookmarkStart w:id="341" w:name="_Toc356215478"/>
      <w:bookmarkStart w:id="342" w:name="_Toc360344937"/>
      <w:bookmarkStart w:id="343" w:name="_Toc485281812"/>
      <w:r>
        <w:t xml:space="preserve">7 </w:t>
      </w:r>
      <w:proofErr w:type="gramStart"/>
      <w:r>
        <w:t>§  Sammansättning</w:t>
      </w:r>
      <w:proofErr w:type="gramEnd"/>
      <w:r>
        <w:t xml:space="preserve"> av styrelse m.m</w:t>
      </w:r>
      <w:bookmarkEnd w:id="338"/>
      <w:bookmarkEnd w:id="339"/>
      <w:bookmarkEnd w:id="340"/>
      <w:bookmarkEnd w:id="341"/>
      <w:r>
        <w:t>.</w:t>
      </w:r>
      <w:bookmarkEnd w:id="342"/>
      <w:bookmarkEnd w:id="343"/>
    </w:p>
    <w:p w14:paraId="2CCBC71A" w14:textId="0EF7C959" w:rsidR="00681890" w:rsidRDefault="00F31AF3" w:rsidP="00F63670">
      <w:pPr>
        <w:pStyle w:val="Brdtext"/>
      </w:pPr>
      <w:r>
        <w:t xml:space="preserve">SDF </w:t>
      </w:r>
      <w:r w:rsidR="00681890" w:rsidRPr="00681890">
        <w:t xml:space="preserve">ska verka </w:t>
      </w:r>
      <w:r w:rsidR="001D48EF">
        <w:t xml:space="preserve">för att styrelsen, valberedningen, kommittéer, och andra organ får sådan sammansättning att mångfald inklusive jämställdhet mellan kvinnor och män nås och att ungdomar ingår. </w:t>
      </w:r>
    </w:p>
    <w:p w14:paraId="1CD65DC4" w14:textId="77777777" w:rsidR="00F31AF3" w:rsidRDefault="00F31AF3" w:rsidP="00F63670">
      <w:pPr>
        <w:pStyle w:val="Rubrik3"/>
      </w:pPr>
      <w:bookmarkStart w:id="344" w:name="_Toc356212636"/>
      <w:bookmarkStart w:id="345" w:name="_Toc356212899"/>
      <w:bookmarkStart w:id="346" w:name="_Toc356214259"/>
      <w:bookmarkStart w:id="347" w:name="_Toc356215479"/>
      <w:bookmarkStart w:id="348" w:name="_Toc360344938"/>
      <w:bookmarkStart w:id="349" w:name="_Toc485281813"/>
      <w:r>
        <w:t>8 §   Firmateckning</w:t>
      </w:r>
      <w:bookmarkEnd w:id="344"/>
      <w:bookmarkEnd w:id="345"/>
      <w:bookmarkEnd w:id="346"/>
      <w:bookmarkEnd w:id="347"/>
      <w:bookmarkEnd w:id="348"/>
      <w:bookmarkEnd w:id="349"/>
    </w:p>
    <w:p w14:paraId="66D7F920" w14:textId="77777777" w:rsidR="00F31AF3" w:rsidRDefault="00F31AF3" w:rsidP="00F63670">
      <w:r>
        <w:t>SDF:s firma tecknas av SDF-styrelsen eller, om den så beslutar, av två sty</w:t>
      </w:r>
      <w:r>
        <w:softHyphen/>
        <w:t>rel</w:t>
      </w:r>
      <w:r>
        <w:softHyphen/>
        <w:t>seledamöter gemensamt eller av en eller flera särskilt utsedda personer.</w:t>
      </w:r>
    </w:p>
    <w:p w14:paraId="067D2110" w14:textId="77777777" w:rsidR="00F31AF3" w:rsidRDefault="00F31AF3" w:rsidP="00F63670">
      <w:pPr>
        <w:pStyle w:val="Rubrik3"/>
      </w:pPr>
      <w:bookmarkStart w:id="350" w:name="_Toc360344939"/>
      <w:bookmarkStart w:id="351" w:name="_Toc485281814"/>
      <w:r>
        <w:t>9 §   Skiljeklausul</w:t>
      </w:r>
      <w:bookmarkEnd w:id="350"/>
      <w:bookmarkEnd w:id="351"/>
    </w:p>
    <w:p w14:paraId="49402FF0" w14:textId="77777777" w:rsidR="00302AC2" w:rsidRDefault="00302AC2" w:rsidP="00302AC2">
      <w:pPr>
        <w:pStyle w:val="Default"/>
        <w:rPr>
          <w:sz w:val="20"/>
          <w:szCs w:val="20"/>
        </w:rPr>
      </w:pPr>
      <w:r>
        <w:rPr>
          <w:sz w:val="20"/>
          <w:szCs w:val="20"/>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Pr>
          <w:sz w:val="20"/>
          <w:szCs w:val="20"/>
        </w:rPr>
        <w:t>i fall</w:t>
      </w:r>
      <w:proofErr w:type="gramEnd"/>
      <w:r>
        <w:rPr>
          <w:sz w:val="20"/>
          <w:szCs w:val="20"/>
        </w:rPr>
        <w:t xml:space="preserve"> då annan särskild ordning är föreskriven i dessa stadgar eller SF:s stadgar, avgöras enligt ett av RS fastställt reglemente för Idrottens skiljenämnd. </w:t>
      </w:r>
    </w:p>
    <w:p w14:paraId="4D1EE474" w14:textId="77777777" w:rsidR="00302AC2" w:rsidRDefault="00302AC2" w:rsidP="00F63670"/>
    <w:p w14:paraId="549ED508" w14:textId="6AB94E5A" w:rsidR="00C70946" w:rsidRDefault="00302AC2" w:rsidP="00F63670">
      <w:r>
        <w:t xml:space="preserve">Talan måste anhängiggöras senast inom två år från tvistens uppkomst. </w:t>
      </w:r>
    </w:p>
    <w:p w14:paraId="449595B0" w14:textId="61FFC722" w:rsidR="00F31AF3" w:rsidRDefault="00F31AF3" w:rsidP="00F63670">
      <w:pPr>
        <w:pStyle w:val="Rubrik3"/>
      </w:pPr>
      <w:bookmarkStart w:id="352" w:name="_Toc485281815"/>
      <w:r>
        <w:lastRenderedPageBreak/>
        <w:t xml:space="preserve">10 §   Upplösning av </w:t>
      </w:r>
      <w:bookmarkEnd w:id="352"/>
      <w:r w:rsidR="00806283">
        <w:t>SDF</w:t>
      </w:r>
    </w:p>
    <w:p w14:paraId="330DC632" w14:textId="31D684B2" w:rsidR="00806283" w:rsidRDefault="00806283" w:rsidP="00806283">
      <w:pPr>
        <w:pStyle w:val="Brdtext"/>
      </w:pPr>
      <w:r>
        <w:t>För upplösning av SDF:et krävs beslut med minst 2/3 av antalet avgivna röster vid två på varandra följande SDF-möten, hållna med minst sex månaders mellanrum.</w:t>
      </w:r>
    </w:p>
    <w:p w14:paraId="327941CF" w14:textId="38BF28AA" w:rsidR="00806283" w:rsidRDefault="00806283" w:rsidP="00806283">
      <w:pPr>
        <w:pStyle w:val="Brdtext"/>
      </w:pPr>
      <w:r>
        <w:t>I beslut om upplösning av SDF:et ska anges dels att SDF:ets tillgångar ska användas till ett bestämt idrottsfrämjande ändamål, dels var det upplösta SDF:ets handlingar m.m. ska arkiveras t.ex. i folkrörelsearkiv eller motsvarande.</w:t>
      </w:r>
    </w:p>
    <w:p w14:paraId="70DE6D46" w14:textId="021C097B" w:rsidR="00806283" w:rsidRDefault="00806283" w:rsidP="00806283">
      <w:pPr>
        <w:pStyle w:val="Brdtext"/>
      </w:pPr>
      <w:r>
        <w:t>Beslutet, tillsammans med kopia av SDF-mötets protokoll, samt revisionsberättelse jämte balans- och resultaträkningar, ska snarast skickas till Svenska X-förbundet och till RF.</w:t>
      </w:r>
    </w:p>
    <w:p w14:paraId="3BC6D353" w14:textId="77777777" w:rsidR="00F31AF3" w:rsidRDefault="00F31AF3" w:rsidP="00F63670">
      <w:pPr>
        <w:pStyle w:val="Brdtext"/>
      </w:pPr>
    </w:p>
    <w:p w14:paraId="55A5D8F0" w14:textId="77777777" w:rsidR="00F31AF3" w:rsidRDefault="00F31AF3" w:rsidP="00F63670">
      <w:pPr>
        <w:pStyle w:val="Rubrik2"/>
      </w:pPr>
      <w:bookmarkStart w:id="353" w:name="_Toc356212637"/>
      <w:bookmarkStart w:id="354" w:name="_Toc356212900"/>
      <w:bookmarkStart w:id="355" w:name="_Toc356214260"/>
      <w:bookmarkStart w:id="356" w:name="_Toc356215480"/>
      <w:bookmarkStart w:id="357" w:name="_Toc360344940"/>
      <w:bookmarkStart w:id="358" w:name="_Toc485281816"/>
      <w:r>
        <w:t>2 Kap</w:t>
      </w:r>
      <w:r>
        <w:tab/>
        <w:t>SDF</w:t>
      </w:r>
      <w:r>
        <w:noBreakHyphen/>
        <w:t>mötet</w:t>
      </w:r>
      <w:bookmarkEnd w:id="353"/>
      <w:bookmarkEnd w:id="354"/>
      <w:bookmarkEnd w:id="355"/>
      <w:bookmarkEnd w:id="356"/>
      <w:bookmarkEnd w:id="357"/>
      <w:bookmarkEnd w:id="358"/>
      <w:r>
        <w:t xml:space="preserve"> </w:t>
      </w:r>
    </w:p>
    <w:p w14:paraId="56805B75" w14:textId="77777777" w:rsidR="00F31AF3" w:rsidRDefault="00F31AF3" w:rsidP="00F63670">
      <w:pPr>
        <w:pStyle w:val="Rubrik3"/>
      </w:pPr>
      <w:bookmarkStart w:id="359" w:name="_Toc356212638"/>
      <w:bookmarkStart w:id="360" w:name="_Toc356212901"/>
      <w:bookmarkStart w:id="361" w:name="_Toc356214261"/>
      <w:bookmarkStart w:id="362" w:name="_Toc356215481"/>
      <w:bookmarkStart w:id="363" w:name="_Toc360344941"/>
      <w:bookmarkStart w:id="364" w:name="_Toc485281817"/>
      <w:r>
        <w:t>1 §   Tidpunkt och kallelse</w:t>
      </w:r>
      <w:bookmarkEnd w:id="359"/>
      <w:bookmarkEnd w:id="360"/>
      <w:bookmarkEnd w:id="361"/>
      <w:bookmarkEnd w:id="362"/>
      <w:bookmarkEnd w:id="363"/>
      <w:bookmarkEnd w:id="364"/>
    </w:p>
    <w:p w14:paraId="15418367" w14:textId="6B87067B" w:rsidR="00F31AF3" w:rsidRDefault="00F31AF3" w:rsidP="00F63670">
      <w:pPr>
        <w:pStyle w:val="Brdtext"/>
      </w:pPr>
      <w:r>
        <w:t>SDF</w:t>
      </w:r>
      <w:r>
        <w:noBreakHyphen/>
        <w:t>mötet, som är SDF:s högsta beslutande organ, hålls årligen före utgången av ………...... månad på dag, som SDF</w:t>
      </w:r>
      <w:r>
        <w:noBreakHyphen/>
        <w:t>styrelsen bestämmer. Mötet får dock inte hållas på dag när</w:t>
      </w:r>
      <w:r w:rsidR="00374A3C">
        <w:t xml:space="preserve"> förbundsmöte eller </w:t>
      </w:r>
      <w:r w:rsidR="006B739F">
        <w:t>distrikts</w:t>
      </w:r>
      <w:r>
        <w:t>möte pågår.</w:t>
      </w:r>
    </w:p>
    <w:p w14:paraId="3977EADA" w14:textId="6E6CE0AC" w:rsidR="00682349" w:rsidRDefault="00682349" w:rsidP="00682349">
      <w:r>
        <w:t xml:space="preserve">Tid och plats för förbundsmöte ska senaste två månader före mötet tillhandahållas röstberättigade på sätt som styrelsen bestämt samt publiceras på </w:t>
      </w:r>
      <w:r w:rsidR="006E6F07">
        <w:t>SDF:s</w:t>
      </w:r>
      <w:r>
        <w:t xml:space="preserve"> hemsida.  </w:t>
      </w:r>
    </w:p>
    <w:p w14:paraId="6FD6329D" w14:textId="310AEEAC" w:rsidR="002D10C9" w:rsidRDefault="002D10C9" w:rsidP="002D10C9">
      <w:r>
        <w:t xml:space="preserve">Härefter ska styrelsen, senast </w:t>
      </w:r>
      <w:r w:rsidR="00734358" w:rsidRPr="00C70946">
        <w:t>två</w:t>
      </w:r>
      <w:r w:rsidRPr="00C70946">
        <w:t xml:space="preserve"> veckor</w:t>
      </w:r>
      <w:r>
        <w:t xml:space="preserve"> före mötet, på </w:t>
      </w:r>
      <w:r w:rsidR="006E6F07">
        <w:t>SDF:</w:t>
      </w:r>
      <w:r>
        <w:t xml:space="preserve">s hemsida </w:t>
      </w:r>
      <w:r w:rsidR="00734358">
        <w:t>offentliggöra</w:t>
      </w:r>
      <w:r>
        <w:t xml:space="preserve"> förslag ti</w:t>
      </w:r>
      <w:r w:rsidR="00C70946">
        <w:t>ll föredragningslista för mötet</w:t>
      </w:r>
      <w:r>
        <w:t>, röstlängdsunderlag, verksamhetsberättel</w:t>
      </w:r>
      <w:r>
        <w:softHyphen/>
        <w:t>se, årsredovisning/årsbokslut, revisorernas berättelser, verksamhetsplan med ekonomisk plan samt styrelsens för</w:t>
      </w:r>
      <w:r>
        <w:softHyphen/>
        <w:t xml:space="preserve">slag och inkomna motioner till </w:t>
      </w:r>
      <w:r w:rsidR="006E6F07">
        <w:t>SDF-</w:t>
      </w:r>
      <w:r>
        <w:t>mötet, med styrelsens ytt</w:t>
      </w:r>
      <w:r>
        <w:softHyphen/>
        <w:t>rande.</w:t>
      </w:r>
    </w:p>
    <w:p w14:paraId="0760B330" w14:textId="77777777" w:rsidR="00F31AF3" w:rsidRDefault="00F31AF3" w:rsidP="00F63670">
      <w:pPr>
        <w:pStyle w:val="Rubrik3"/>
      </w:pPr>
      <w:bookmarkStart w:id="365" w:name="_Toc356212639"/>
      <w:bookmarkStart w:id="366" w:name="_Toc356212902"/>
      <w:bookmarkStart w:id="367" w:name="_Toc356214262"/>
      <w:bookmarkStart w:id="368" w:name="_Toc356215482"/>
      <w:bookmarkStart w:id="369" w:name="_Toc360344942"/>
      <w:bookmarkStart w:id="370" w:name="_Toc485281818"/>
      <w:r>
        <w:t>2 §  Förslag till ärenden att behandlas SDF-mötet</w:t>
      </w:r>
      <w:bookmarkEnd w:id="365"/>
      <w:bookmarkEnd w:id="366"/>
      <w:bookmarkEnd w:id="367"/>
      <w:bookmarkEnd w:id="368"/>
      <w:bookmarkEnd w:id="369"/>
      <w:bookmarkEnd w:id="370"/>
    </w:p>
    <w:p w14:paraId="23C6FF8C" w14:textId="77777777" w:rsidR="00F31AF3" w:rsidRDefault="00F31AF3" w:rsidP="00F63670">
      <w:pPr>
        <w:pStyle w:val="Brdtext"/>
      </w:pPr>
      <w:r>
        <w:t>Förslag till ärenden att behandlas vid SDF</w:t>
      </w:r>
      <w:r>
        <w:noBreakHyphen/>
        <w:t>mötet</w:t>
      </w:r>
      <w:r w:rsidR="00F33B47">
        <w:t xml:space="preserve"> ska </w:t>
      </w:r>
      <w:r>
        <w:t>vara SDF</w:t>
      </w:r>
      <w:r>
        <w:noBreakHyphen/>
        <w:t>sty</w:t>
      </w:r>
      <w:r>
        <w:softHyphen/>
        <w:t>relsen tillhanda senast ...…(</w:t>
      </w:r>
      <w:r>
        <w:rPr>
          <w:i/>
          <w:iCs/>
        </w:rPr>
        <w:t>sex veckor)</w:t>
      </w:r>
      <w:r>
        <w:t xml:space="preserve">…….  före mötet. </w:t>
      </w:r>
    </w:p>
    <w:p w14:paraId="24465FCC" w14:textId="0B7305FE" w:rsidR="00F31AF3" w:rsidRDefault="00F31AF3" w:rsidP="00F63670">
      <w:pPr>
        <w:pStyle w:val="Brdtext"/>
      </w:pPr>
      <w:r>
        <w:t>Rätt att inge förslag tillkommer röst</w:t>
      </w:r>
      <w:r>
        <w:softHyphen/>
        <w:t>berättigad förening.</w:t>
      </w:r>
    </w:p>
    <w:p w14:paraId="3AD5E8F4" w14:textId="77777777" w:rsidR="00F31AF3" w:rsidRDefault="00F31AF3" w:rsidP="00F63670">
      <w:pPr>
        <w:pStyle w:val="Rubrik3"/>
      </w:pPr>
      <w:bookmarkStart w:id="371" w:name="_Toc356212640"/>
      <w:bookmarkStart w:id="372" w:name="_Toc356212903"/>
      <w:bookmarkStart w:id="373" w:name="_Toc356214263"/>
      <w:bookmarkStart w:id="374" w:name="_Toc356215483"/>
      <w:bookmarkStart w:id="375" w:name="_Toc360344943"/>
      <w:bookmarkStart w:id="376" w:name="_Toc485281819"/>
      <w:r>
        <w:t>3 §   Sammansättning och beslutförhet</w:t>
      </w:r>
      <w:bookmarkEnd w:id="371"/>
      <w:bookmarkEnd w:id="372"/>
      <w:bookmarkEnd w:id="373"/>
      <w:bookmarkEnd w:id="374"/>
      <w:bookmarkEnd w:id="375"/>
      <w:bookmarkEnd w:id="376"/>
    </w:p>
    <w:p w14:paraId="3B56BC4C" w14:textId="77777777" w:rsidR="00F31AF3" w:rsidRDefault="00F31AF3" w:rsidP="00F63670">
      <w:pPr>
        <w:pStyle w:val="Brdtext"/>
      </w:pPr>
      <w:r>
        <w:t>SDF</w:t>
      </w:r>
      <w:r>
        <w:noBreakHyphen/>
        <w:t>möte består av ombud för föreningar inom distriktet. Förening får utse högst två ombud, vilka</w:t>
      </w:r>
      <w:r w:rsidR="00F33B47">
        <w:t xml:space="preserve"> ska </w:t>
      </w:r>
      <w:r>
        <w:t>vara röstberättigade medlemmar i för</w:t>
      </w:r>
      <w:r>
        <w:softHyphen/>
        <w:t>eningen.</w:t>
      </w:r>
    </w:p>
    <w:p w14:paraId="0982796B" w14:textId="4CA34F2F" w:rsidR="00F31AF3" w:rsidRDefault="00F31AF3" w:rsidP="00F63670">
      <w:pPr>
        <w:pStyle w:val="Brdtext"/>
      </w:pPr>
      <w:r>
        <w:t>Ombud får representera endast en förening och får inte vara leda</w:t>
      </w:r>
      <w:r>
        <w:softHyphen/>
        <w:t>mot av SDF-styrelsen. SDF</w:t>
      </w:r>
      <w:r>
        <w:noBreakHyphen/>
        <w:t>möte är beslutsmässigt med det antal ombud, som efter kallelse i vederbörlig ordning</w:t>
      </w:r>
      <w:r w:rsidR="00D24BC3">
        <w:t>,</w:t>
      </w:r>
      <w:r>
        <w:t xml:space="preserve"> deltar i mötets beslut.</w:t>
      </w:r>
    </w:p>
    <w:p w14:paraId="6D78AE1F" w14:textId="77777777" w:rsidR="00F31AF3" w:rsidRDefault="00F31AF3" w:rsidP="00F63670">
      <w:pPr>
        <w:pStyle w:val="Rubrik3"/>
      </w:pPr>
      <w:bookmarkStart w:id="377" w:name="_Toc356212641"/>
      <w:bookmarkStart w:id="378" w:name="_Toc356212904"/>
      <w:bookmarkStart w:id="379" w:name="_Toc356214264"/>
      <w:bookmarkStart w:id="380" w:name="_Toc356215484"/>
      <w:bookmarkStart w:id="381" w:name="_Toc360344944"/>
      <w:bookmarkStart w:id="382" w:name="_Toc485281820"/>
      <w:r>
        <w:t>4 §   Rösträtt</w:t>
      </w:r>
      <w:bookmarkEnd w:id="377"/>
      <w:bookmarkEnd w:id="378"/>
      <w:bookmarkEnd w:id="379"/>
      <w:bookmarkEnd w:id="380"/>
      <w:bookmarkEnd w:id="381"/>
      <w:bookmarkEnd w:id="382"/>
    </w:p>
    <w:p w14:paraId="49BCDA91" w14:textId="7E999944" w:rsidR="00F31AF3" w:rsidRDefault="00F31AF3" w:rsidP="00F63670">
      <w:pPr>
        <w:pStyle w:val="Brdtext"/>
      </w:pPr>
      <w:r>
        <w:t>Rösträtten vid SDF</w:t>
      </w:r>
      <w:r>
        <w:noBreakHyphen/>
        <w:t>möte bestäms genom röstlängd</w:t>
      </w:r>
      <w:r w:rsidR="004A37D1">
        <w:t>sunderlag</w:t>
      </w:r>
      <w:r>
        <w:t xml:space="preserve"> som</w:t>
      </w:r>
      <w:r w:rsidR="0075668B">
        <w:t xml:space="preserve"> har upprättats av Svenska</w:t>
      </w:r>
      <w:proofErr w:type="gramStart"/>
      <w:r w:rsidR="0075668B">
        <w:t xml:space="preserve"> ….</w:t>
      </w:r>
      <w:proofErr w:type="gramEnd"/>
      <w:r w:rsidR="0075668B">
        <w:t>.</w:t>
      </w:r>
      <w:r>
        <w:t xml:space="preserve">……..-förbundets </w:t>
      </w:r>
      <w:r>
        <w:softHyphen/>
        <w:t>styrelse att gälla från och med den ..……....  .</w:t>
      </w:r>
    </w:p>
    <w:p w14:paraId="6D19B787" w14:textId="77777777" w:rsidR="00F31AF3" w:rsidRDefault="00734358" w:rsidP="00F63670">
      <w:pPr>
        <w:pStyle w:val="Brdtext"/>
      </w:pPr>
      <w:r>
        <w:t>Röstlängdsunderlaget</w:t>
      </w:r>
      <w:r w:rsidR="00F31AF3">
        <w:t xml:space="preserve"> upptar de föreningar som senast den</w:t>
      </w:r>
      <w:proofErr w:type="gramStart"/>
      <w:r w:rsidR="00F31AF3">
        <w:t xml:space="preserve"> ..</w:t>
      </w:r>
      <w:proofErr w:type="gramEnd"/>
      <w:r w:rsidR="00F31AF3">
        <w:t>………………. har full</w:t>
      </w:r>
      <w:r w:rsidR="00F31AF3">
        <w:softHyphen/>
        <w:t>gjort sina stadgeenliga förpliktelser mot Svenska ……</w:t>
      </w:r>
      <w:proofErr w:type="gramStart"/>
      <w:r w:rsidR="00F31AF3">
        <w:t>…….</w:t>
      </w:r>
      <w:proofErr w:type="gramEnd"/>
      <w:r w:rsidR="00F31AF3">
        <w:noBreakHyphen/>
        <w:t>förbundet samt de förpliktelser mot SDF som kan ha be</w:t>
      </w:r>
      <w:r w:rsidR="00F31AF3">
        <w:softHyphen/>
      </w:r>
      <w:r>
        <w:t>stämts av SDF</w:t>
      </w:r>
      <w:r>
        <w:noBreakHyphen/>
        <w:t>mötet. Röstläng</w:t>
      </w:r>
      <w:r>
        <w:softHyphen/>
        <w:t>dsunderlaget gäller oförändrad till dess nytt</w:t>
      </w:r>
      <w:r w:rsidR="00F31AF3">
        <w:t xml:space="preserve"> </w:t>
      </w:r>
      <w:r>
        <w:t>underlag</w:t>
      </w:r>
      <w:r w:rsidR="00F31AF3">
        <w:t xml:space="preserve"> har till</w:t>
      </w:r>
      <w:r w:rsidR="00F31AF3">
        <w:softHyphen/>
        <w:t xml:space="preserve">ställts SDF. </w:t>
      </w:r>
    </w:p>
    <w:p w14:paraId="0EA2A17E" w14:textId="56B99C04" w:rsidR="00F31AF3" w:rsidRDefault="00F31AF3" w:rsidP="00F63670">
      <w:pPr>
        <w:pStyle w:val="Brdtext"/>
      </w:pPr>
      <w:r>
        <w:t xml:space="preserve">Varje röstberättigad förening har </w:t>
      </w:r>
      <w:r w:rsidR="0050521D">
        <w:t>XX</w:t>
      </w:r>
      <w:r>
        <w:t xml:space="preserve"> röst. </w:t>
      </w:r>
    </w:p>
    <w:p w14:paraId="101A2489" w14:textId="77777777" w:rsidR="00F31AF3" w:rsidRPr="00AF5CDF" w:rsidRDefault="00F31AF3" w:rsidP="00F63670">
      <w:pPr>
        <w:pStyle w:val="Brdtext"/>
        <w:rPr>
          <w:i/>
        </w:rPr>
      </w:pPr>
      <w:r w:rsidRPr="00AF5CDF">
        <w:rPr>
          <w:i/>
        </w:rPr>
        <w:t>(Vederbörande SF kan i normalstadgarna föreskriva utökning av förenings röstetal, dock med den begränsningen att en förenings röstetal i sådant fall inte får överstiga 1/5 av det vid uppropet godkända sammanlagda röstetalet).</w:t>
      </w:r>
    </w:p>
    <w:p w14:paraId="55F8535E" w14:textId="77777777" w:rsidR="00F31AF3" w:rsidRDefault="00F31AF3" w:rsidP="00F63670">
      <w:pPr>
        <w:pStyle w:val="Brdtext"/>
      </w:pPr>
      <w:r>
        <w:t>Om förening deltar i mötet med två ombud och förfogar över endast en röst, utövas rösträtten av det ena ombudet. Förfogar förening över fler än en röst (</w:t>
      </w:r>
      <w:r>
        <w:rPr>
          <w:i/>
          <w:iCs/>
        </w:rPr>
        <w:t>gäller i de fall SF utökat antalet röster enligt ovan</w:t>
      </w:r>
      <w:r>
        <w:t>), äger föreningen bestämma rösternas fördelning mellan ombuden. Förening</w:t>
      </w:r>
      <w:r w:rsidR="00F33B47">
        <w:t xml:space="preserve"> ska </w:t>
      </w:r>
      <w:r>
        <w:t>inge fullmakt för sina ombud. I fullmakten</w:t>
      </w:r>
      <w:r w:rsidR="00F33B47">
        <w:t xml:space="preserve"> ska </w:t>
      </w:r>
      <w:r>
        <w:t>om</w:t>
      </w:r>
      <w:r>
        <w:softHyphen/>
        <w:t>buds rätt att utöva föreningens rösträtt anges.</w:t>
      </w:r>
    </w:p>
    <w:p w14:paraId="32A30E72" w14:textId="77777777" w:rsidR="00F31AF3" w:rsidRDefault="00F31AF3" w:rsidP="00734358">
      <w:pPr>
        <w:pStyle w:val="Rubrik3"/>
      </w:pPr>
      <w:bookmarkStart w:id="383" w:name="_Toc356212642"/>
      <w:bookmarkStart w:id="384" w:name="_Toc356212905"/>
      <w:bookmarkStart w:id="385" w:name="_Toc356214265"/>
      <w:bookmarkStart w:id="386" w:name="_Toc356215485"/>
      <w:bookmarkStart w:id="387" w:name="_Toc360344945"/>
      <w:bookmarkStart w:id="388" w:name="_Toc485281821"/>
      <w:r>
        <w:t>5 §  Ärenden vid SDF-mötet</w:t>
      </w:r>
      <w:bookmarkEnd w:id="383"/>
      <w:bookmarkEnd w:id="384"/>
      <w:bookmarkEnd w:id="385"/>
      <w:bookmarkEnd w:id="386"/>
      <w:bookmarkEnd w:id="387"/>
      <w:bookmarkEnd w:id="388"/>
    </w:p>
    <w:p w14:paraId="5481471A" w14:textId="73AD2E02" w:rsidR="004A37D1" w:rsidRDefault="004A37D1" w:rsidP="004A37D1">
      <w:pPr>
        <w:pStyle w:val="Brdtext"/>
      </w:pPr>
      <w:r>
        <w:t>SDF-mötets förhandlingar öppnas av SDF-ordföranden eller vid förhinder för denne av vice ordföranden.</w:t>
      </w:r>
    </w:p>
    <w:p w14:paraId="346E0854" w14:textId="2A84934F" w:rsidR="00F31AF3" w:rsidRDefault="00F31AF3" w:rsidP="00734358">
      <w:pPr>
        <w:pStyle w:val="Brdtext"/>
        <w:spacing w:after="60"/>
      </w:pPr>
      <w:r>
        <w:t>Vid SDF</w:t>
      </w:r>
      <w:r>
        <w:noBreakHyphen/>
        <w:t>mötet</w:t>
      </w:r>
      <w:r w:rsidR="00F33B47">
        <w:t xml:space="preserve"> ska </w:t>
      </w:r>
      <w:r>
        <w:t xml:space="preserve">följande ärenden </w:t>
      </w:r>
      <w:r w:rsidR="004A37D1">
        <w:t>behandlas och protokollföras:</w:t>
      </w:r>
    </w:p>
    <w:p w14:paraId="7C423AFB" w14:textId="4C2052BD" w:rsidR="00F31AF3" w:rsidRDefault="004A37D1" w:rsidP="00734358">
      <w:pPr>
        <w:pStyle w:val="Lista"/>
        <w:spacing w:after="60" w:line="240" w:lineRule="auto"/>
      </w:pPr>
      <w:r>
        <w:lastRenderedPageBreak/>
        <w:t>1.</w:t>
      </w:r>
      <w:r>
        <w:tab/>
        <w:t>F</w:t>
      </w:r>
      <w:r w:rsidR="00F31AF3">
        <w:t xml:space="preserve">astställande av röstlängd för mötet på grundval av </w:t>
      </w:r>
      <w:r w:rsidR="00734358">
        <w:t>det</w:t>
      </w:r>
      <w:r w:rsidR="00F31AF3">
        <w:t xml:space="preserve"> </w:t>
      </w:r>
      <w:r w:rsidR="00734358">
        <w:t>r</w:t>
      </w:r>
      <w:r w:rsidR="00F31AF3">
        <w:t>östlängd</w:t>
      </w:r>
      <w:r w:rsidR="00734358">
        <w:t>sunderlag</w:t>
      </w:r>
      <w:r w:rsidR="00F31AF3">
        <w:t xml:space="preserve"> som Svenska …………-förbundets styrelse har upprättat för SDF,</w:t>
      </w:r>
    </w:p>
    <w:p w14:paraId="13DD9F6E" w14:textId="12C367F9" w:rsidR="00F31AF3" w:rsidRDefault="00AF5CDF" w:rsidP="00734358">
      <w:pPr>
        <w:pStyle w:val="Lista"/>
        <w:spacing w:after="60" w:line="240" w:lineRule="auto"/>
      </w:pPr>
      <w:r>
        <w:t>2</w:t>
      </w:r>
      <w:r w:rsidR="004A37D1">
        <w:t>.</w:t>
      </w:r>
      <w:r w:rsidR="004A37D1">
        <w:tab/>
        <w:t>V</w:t>
      </w:r>
      <w:r w:rsidR="00F31AF3">
        <w:t xml:space="preserve">al av </w:t>
      </w:r>
      <w:r w:rsidR="004A37D1">
        <w:t>mötes</w:t>
      </w:r>
      <w:r w:rsidR="00F31AF3">
        <w:t>ordförande</w:t>
      </w:r>
      <w:r w:rsidR="004A37D1">
        <w:t>.</w:t>
      </w:r>
    </w:p>
    <w:p w14:paraId="3839F655" w14:textId="228930BE" w:rsidR="00F31AF3" w:rsidRDefault="00AF5CDF" w:rsidP="00734358">
      <w:pPr>
        <w:pStyle w:val="Lista"/>
        <w:spacing w:after="60" w:line="240" w:lineRule="auto"/>
      </w:pPr>
      <w:r>
        <w:t>3</w:t>
      </w:r>
      <w:r w:rsidR="00F31AF3">
        <w:t>.</w:t>
      </w:r>
      <w:r w:rsidR="00F31AF3">
        <w:tab/>
      </w:r>
      <w:r w:rsidR="004A37D1">
        <w:t>V</w:t>
      </w:r>
      <w:r w:rsidR="00F31AF3">
        <w:t xml:space="preserve">al av </w:t>
      </w:r>
      <w:r w:rsidR="004A37D1">
        <w:t>protokollsekreterare.</w:t>
      </w:r>
    </w:p>
    <w:p w14:paraId="22ABFDA3" w14:textId="0CD9244D" w:rsidR="00F31AF3" w:rsidRDefault="00AF5CDF" w:rsidP="00734358">
      <w:pPr>
        <w:pStyle w:val="Lista"/>
        <w:spacing w:after="60" w:line="240" w:lineRule="auto"/>
      </w:pPr>
      <w:r>
        <w:t>4</w:t>
      </w:r>
      <w:r w:rsidR="004A37D1">
        <w:t>.</w:t>
      </w:r>
      <w:r w:rsidR="004A37D1">
        <w:tab/>
        <w:t>V</w:t>
      </w:r>
      <w:r w:rsidR="00F31AF3">
        <w:t xml:space="preserve">al av två protokolljusterare </w:t>
      </w:r>
      <w:r w:rsidR="004A37D1">
        <w:t>att jämte mötesordföranden justera mötets protokoll.</w:t>
      </w:r>
    </w:p>
    <w:p w14:paraId="015255CC" w14:textId="2A48118A" w:rsidR="004A37D1" w:rsidRDefault="005318EB" w:rsidP="00734358">
      <w:pPr>
        <w:pStyle w:val="Lista"/>
        <w:spacing w:after="60" w:line="240" w:lineRule="auto"/>
      </w:pPr>
      <w:r>
        <w:t>5.</w:t>
      </w:r>
      <w:r>
        <w:tab/>
        <w:t>Val av</w:t>
      </w:r>
      <w:r w:rsidR="004A37D1">
        <w:t xml:space="preserve"> rösträknare.</w:t>
      </w:r>
    </w:p>
    <w:p w14:paraId="3B2E1920" w14:textId="3CA1FD61" w:rsidR="00AF5CDF" w:rsidRDefault="004A37D1" w:rsidP="00734358">
      <w:pPr>
        <w:pStyle w:val="Lista"/>
        <w:spacing w:after="60" w:line="240" w:lineRule="auto"/>
      </w:pPr>
      <w:r>
        <w:t>6.</w:t>
      </w:r>
      <w:r>
        <w:tab/>
        <w:t>F</w:t>
      </w:r>
      <w:r w:rsidR="00AF5CDF">
        <w:t xml:space="preserve">råga om </w:t>
      </w:r>
      <w:r>
        <w:t>kallelse till mötet har skett i den ordning 2 kap. 1 § föreskriver.</w:t>
      </w:r>
    </w:p>
    <w:p w14:paraId="7286C254" w14:textId="41573A54" w:rsidR="00AF5CDF" w:rsidRDefault="004A37D1" w:rsidP="00734358">
      <w:pPr>
        <w:pStyle w:val="Lista"/>
        <w:spacing w:after="60" w:line="240" w:lineRule="auto"/>
      </w:pPr>
      <w:r>
        <w:t>7.</w:t>
      </w:r>
      <w:r>
        <w:tab/>
        <w:t>F</w:t>
      </w:r>
      <w:r w:rsidR="00AF5CDF">
        <w:t xml:space="preserve">astställande </w:t>
      </w:r>
      <w:r>
        <w:t>av föredragningslista för mötet.</w:t>
      </w:r>
      <w:r w:rsidR="00734358">
        <w:br/>
      </w:r>
    </w:p>
    <w:p w14:paraId="2DF72A7D" w14:textId="321CE034" w:rsidR="00F31AF3" w:rsidRDefault="00EC1996" w:rsidP="004A37D1">
      <w:pPr>
        <w:pStyle w:val="Lista"/>
        <w:spacing w:after="60" w:line="240" w:lineRule="auto"/>
      </w:pPr>
      <w:r>
        <w:t>8</w:t>
      </w:r>
      <w:r w:rsidR="00F31AF3">
        <w:t>.</w:t>
      </w:r>
      <w:r w:rsidR="00F31AF3">
        <w:tab/>
      </w:r>
      <w:r w:rsidR="004A37D1">
        <w:t>Styrelsens verksamhetsberättelse med årsredovisning (årsbokslut).</w:t>
      </w:r>
    </w:p>
    <w:p w14:paraId="4D31F4AE" w14:textId="49298CD8" w:rsidR="004A37D1" w:rsidRDefault="00EC1996" w:rsidP="004A37D1">
      <w:pPr>
        <w:pStyle w:val="Lista"/>
        <w:spacing w:after="60" w:line="240" w:lineRule="auto"/>
      </w:pPr>
      <w:r>
        <w:t>9</w:t>
      </w:r>
      <w:r w:rsidR="004A37D1">
        <w:t>.</w:t>
      </w:r>
      <w:r w:rsidR="004A37D1">
        <w:tab/>
        <w:t>Revisorernas berättelser.</w:t>
      </w:r>
    </w:p>
    <w:p w14:paraId="395CDDA2" w14:textId="39193289" w:rsidR="004A37D1" w:rsidRDefault="00EC1996" w:rsidP="00734358">
      <w:pPr>
        <w:pStyle w:val="Lista"/>
        <w:spacing w:after="60" w:line="240" w:lineRule="auto"/>
      </w:pPr>
      <w:r>
        <w:t>10</w:t>
      </w:r>
      <w:r w:rsidR="004A37D1">
        <w:t>.</w:t>
      </w:r>
      <w:r w:rsidR="004A37D1">
        <w:tab/>
        <w:t>F</w:t>
      </w:r>
      <w:r w:rsidR="00F31AF3">
        <w:t xml:space="preserve">råga om </w:t>
      </w:r>
      <w:r w:rsidR="004A37D1">
        <w:t xml:space="preserve">styrelsens </w:t>
      </w:r>
      <w:r w:rsidR="00F31AF3">
        <w:t>ansvarsfrihet</w:t>
      </w:r>
      <w:r w:rsidR="004A37D1">
        <w:t>.</w:t>
      </w:r>
    </w:p>
    <w:p w14:paraId="7426579C" w14:textId="77777777" w:rsidR="004A37D1" w:rsidRDefault="004A37D1" w:rsidP="00734358">
      <w:pPr>
        <w:pStyle w:val="Lista"/>
        <w:spacing w:after="60" w:line="240" w:lineRule="auto"/>
      </w:pPr>
    </w:p>
    <w:p w14:paraId="69A5A146" w14:textId="2863AC83" w:rsidR="00894164" w:rsidRDefault="00EC1996" w:rsidP="00734358">
      <w:pPr>
        <w:pStyle w:val="Lista"/>
        <w:spacing w:after="60" w:line="240" w:lineRule="auto"/>
      </w:pPr>
      <w:r>
        <w:t>11</w:t>
      </w:r>
      <w:r w:rsidR="004A37D1">
        <w:t>.</w:t>
      </w:r>
      <w:r w:rsidR="004A37D1">
        <w:tab/>
      </w:r>
      <w:r w:rsidR="00894164">
        <w:t>Styrelsens förslag samt inkomna motioner.</w:t>
      </w:r>
    </w:p>
    <w:p w14:paraId="4452C201" w14:textId="06C061F6" w:rsidR="00894164" w:rsidRDefault="00EC1996" w:rsidP="00734358">
      <w:pPr>
        <w:pStyle w:val="Lista"/>
        <w:spacing w:after="60" w:line="240" w:lineRule="auto"/>
      </w:pPr>
      <w:r>
        <w:t>12</w:t>
      </w:r>
      <w:r w:rsidR="00894164">
        <w:t>.</w:t>
      </w:r>
      <w:r w:rsidR="00894164">
        <w:tab/>
        <w:t>Styrelsens förslag till verksamhetsinriktning med ekonomisk plan för kommande verksamhetsår.</w:t>
      </w:r>
    </w:p>
    <w:p w14:paraId="49DB1FCE" w14:textId="2C612F18" w:rsidR="00894164" w:rsidRDefault="00EC1996" w:rsidP="00734358">
      <w:pPr>
        <w:pStyle w:val="Lista"/>
        <w:spacing w:after="60" w:line="240" w:lineRule="auto"/>
      </w:pPr>
      <w:r>
        <w:t>13</w:t>
      </w:r>
      <w:r w:rsidR="00894164">
        <w:t>.</w:t>
      </w:r>
      <w:r w:rsidR="00894164">
        <w:tab/>
        <w:t>Fastställande av eventuell årsavgift för föreningarna till SDF för kommande verksamhetsår.</w:t>
      </w:r>
    </w:p>
    <w:p w14:paraId="59EDFD0A" w14:textId="77777777" w:rsidR="00894164" w:rsidRDefault="00894164" w:rsidP="00734358">
      <w:pPr>
        <w:pStyle w:val="Lista"/>
        <w:spacing w:after="60" w:line="240" w:lineRule="auto"/>
      </w:pPr>
    </w:p>
    <w:p w14:paraId="227DB5A6" w14:textId="68019A3B" w:rsidR="00894164" w:rsidRDefault="00EC1996" w:rsidP="00734358">
      <w:pPr>
        <w:pStyle w:val="Lista"/>
        <w:spacing w:after="60" w:line="240" w:lineRule="auto"/>
      </w:pPr>
      <w:r>
        <w:t>14</w:t>
      </w:r>
      <w:r w:rsidR="00894164">
        <w:t>.</w:t>
      </w:r>
      <w:r w:rsidR="00894164">
        <w:tab/>
        <w:t>Val av SDF-ordförande, tillika SDF-styrelsens ordförande, för en tid av ett år.</w:t>
      </w:r>
    </w:p>
    <w:p w14:paraId="7DB1A363" w14:textId="68FBBD0C" w:rsidR="00894164" w:rsidRDefault="00EC1996" w:rsidP="00734358">
      <w:pPr>
        <w:pStyle w:val="Lista"/>
        <w:spacing w:after="60" w:line="240" w:lineRule="auto"/>
      </w:pPr>
      <w:r>
        <w:t>15</w:t>
      </w:r>
      <w:r w:rsidR="00894164">
        <w:t>.</w:t>
      </w:r>
      <w:r w:rsidR="00894164">
        <w:tab/>
        <w:t>Val av halva antalet övriga styrelseledamöter för en tid av två år.</w:t>
      </w:r>
    </w:p>
    <w:p w14:paraId="0AA126E7" w14:textId="45ABA8AD" w:rsidR="00894164" w:rsidRDefault="00EC1996" w:rsidP="00734358">
      <w:pPr>
        <w:pStyle w:val="Lista"/>
        <w:spacing w:after="60" w:line="240" w:lineRule="auto"/>
      </w:pPr>
      <w:r>
        <w:t>16</w:t>
      </w:r>
      <w:r w:rsidR="00894164">
        <w:t xml:space="preserve">. </w:t>
      </w:r>
      <w:r w:rsidR="00894164">
        <w:tab/>
        <w:t xml:space="preserve">Beslut om att på ett år utse revisor med personlig ersättare eller ett </w:t>
      </w:r>
      <w:r w:rsidR="005318EB">
        <w:t>revisionsbolag</w:t>
      </w:r>
      <w:r w:rsidR="00894164">
        <w:t>, med uppgift att granska räkenskaper och förvaltning.</w:t>
      </w:r>
    </w:p>
    <w:p w14:paraId="2ED880FE" w14:textId="70A774C3" w:rsidR="00894164" w:rsidRDefault="00EC1996" w:rsidP="00734358">
      <w:pPr>
        <w:pStyle w:val="Lista"/>
        <w:spacing w:after="60" w:line="240" w:lineRule="auto"/>
      </w:pPr>
      <w:r>
        <w:t>17</w:t>
      </w:r>
      <w:r w:rsidR="00894164">
        <w:t>.</w:t>
      </w:r>
      <w:r w:rsidR="00894164">
        <w:tab/>
        <w:t>Val av lekmannarevisor med personlig ersättare för en tid av ett år.</w:t>
      </w:r>
    </w:p>
    <w:p w14:paraId="4B56258A" w14:textId="3629D731" w:rsidR="006A18C1" w:rsidRDefault="00EC1996" w:rsidP="00734358">
      <w:pPr>
        <w:pStyle w:val="Lista"/>
        <w:spacing w:after="60" w:line="240" w:lineRule="auto"/>
      </w:pPr>
      <w:r>
        <w:t>18</w:t>
      </w:r>
      <w:r w:rsidR="00894164">
        <w:t>.</w:t>
      </w:r>
      <w:r w:rsidR="00894164">
        <w:tab/>
        <w:t xml:space="preserve">Val av ordförande </w:t>
      </w:r>
      <w:r w:rsidR="003346CE">
        <w:t>(</w:t>
      </w:r>
      <w:r w:rsidR="00894164">
        <w:t>på ett år</w:t>
      </w:r>
      <w:r w:rsidR="003346CE">
        <w:t>)</w:t>
      </w:r>
      <w:r w:rsidR="00894164">
        <w:t xml:space="preserve"> och halva antalet övriga ledamöter</w:t>
      </w:r>
      <w:r w:rsidR="003346CE">
        <w:t xml:space="preserve"> (på två år)</w:t>
      </w:r>
      <w:r w:rsidR="00894164">
        <w:t xml:space="preserve"> i valberedningen</w:t>
      </w:r>
      <w:r w:rsidR="003346CE">
        <w:t>.</w:t>
      </w:r>
    </w:p>
    <w:p w14:paraId="4F3D334C" w14:textId="43089040" w:rsidR="006A18C1" w:rsidRDefault="006A18C1" w:rsidP="006A18C1">
      <w:pPr>
        <w:pStyle w:val="Lista"/>
        <w:spacing w:after="60" w:line="240" w:lineRule="auto"/>
      </w:pPr>
      <w:r>
        <w:t>1</w:t>
      </w:r>
      <w:r w:rsidR="00EC1996">
        <w:t>9</w:t>
      </w:r>
      <w:r>
        <w:t>.</w:t>
      </w:r>
      <w:r>
        <w:tab/>
        <w:t>B</w:t>
      </w:r>
      <w:r w:rsidR="00F31AF3">
        <w:t>eslut om val av ombud och erforderlig</w:t>
      </w:r>
      <w:r>
        <w:t>t antal ersättare till SF</w:t>
      </w:r>
      <w:r>
        <w:noBreakHyphen/>
        <w:t>mötet.</w:t>
      </w:r>
    </w:p>
    <w:p w14:paraId="6C191CC6" w14:textId="504D76E6" w:rsidR="00F31AF3" w:rsidRDefault="00EC1996" w:rsidP="006A18C1">
      <w:pPr>
        <w:pStyle w:val="Lista"/>
        <w:spacing w:after="60" w:line="240" w:lineRule="auto"/>
      </w:pPr>
      <w:r>
        <w:t>20</w:t>
      </w:r>
      <w:r w:rsidR="006A18C1">
        <w:t xml:space="preserve">. </w:t>
      </w:r>
      <w:r w:rsidR="006A18C1">
        <w:tab/>
        <w:t>B</w:t>
      </w:r>
      <w:r w:rsidR="00F31AF3">
        <w:t xml:space="preserve">eslut om val av ombud och erforderligt antal ersättare till </w:t>
      </w:r>
      <w:r w:rsidR="00F142C7">
        <w:t>distrikts</w:t>
      </w:r>
      <w:r w:rsidR="00F31AF3">
        <w:t>mötet,</w:t>
      </w:r>
    </w:p>
    <w:p w14:paraId="1A71BB36" w14:textId="63EE316F" w:rsidR="00F31AF3" w:rsidRDefault="00F31AF3" w:rsidP="006A18C1">
      <w:pPr>
        <w:spacing w:before="120"/>
      </w:pPr>
      <w:r>
        <w:t xml:space="preserve">Beslut i fråga av större ekonomisk </w:t>
      </w:r>
      <w:r w:rsidR="006A18C1">
        <w:t xml:space="preserve">eller annan väsentlig </w:t>
      </w:r>
      <w:r>
        <w:t>betydelse för SDF:et eller dess föreningar får inte fattas om den inte finns med i kallelsen till SDF-mötet.</w:t>
      </w:r>
    </w:p>
    <w:p w14:paraId="1827D405" w14:textId="77777777" w:rsidR="00F31AF3" w:rsidRDefault="00F31AF3" w:rsidP="00F63670">
      <w:pPr>
        <w:pStyle w:val="Rubrik3"/>
      </w:pPr>
      <w:bookmarkStart w:id="389" w:name="_Toc356212643"/>
      <w:bookmarkStart w:id="390" w:name="_Toc356212906"/>
      <w:bookmarkStart w:id="391" w:name="_Toc356214266"/>
      <w:bookmarkStart w:id="392" w:name="_Toc356215486"/>
      <w:bookmarkStart w:id="393" w:name="_Toc360344946"/>
      <w:bookmarkStart w:id="394" w:name="_Toc485281822"/>
      <w:r>
        <w:t>6 §  Valbarhet</w:t>
      </w:r>
      <w:bookmarkEnd w:id="389"/>
      <w:bookmarkEnd w:id="390"/>
      <w:bookmarkEnd w:id="391"/>
      <w:bookmarkEnd w:id="392"/>
      <w:bookmarkEnd w:id="393"/>
      <w:bookmarkEnd w:id="394"/>
    </w:p>
    <w:p w14:paraId="29F96323" w14:textId="4DC0FF34" w:rsidR="008E0CC1" w:rsidRDefault="008E0CC1" w:rsidP="008E0CC1">
      <w:pPr>
        <w:pStyle w:val="Brdtext"/>
      </w:pPr>
      <w:r>
        <w:t xml:space="preserve">Valbar är varje person som är medlem i en till Svenska </w:t>
      </w:r>
      <w:proofErr w:type="gramStart"/>
      <w:r>
        <w:t>…….</w:t>
      </w:r>
      <w:proofErr w:type="gramEnd"/>
      <w:r>
        <w:t xml:space="preserve">.förbundet ansluten förening och är permanent bosatt i Sverige. </w:t>
      </w:r>
    </w:p>
    <w:p w14:paraId="5F5CF28E" w14:textId="1D8F4FCD" w:rsidR="008E0CC1" w:rsidRDefault="008E0CC1" w:rsidP="008E0CC1">
      <w:pPr>
        <w:pStyle w:val="Brdtext"/>
      </w:pPr>
      <w:r>
        <w:t xml:space="preserve">Organ valda av SDF-möte </w:t>
      </w:r>
      <w:r w:rsidR="00A34FF1">
        <w:t>bör</w:t>
      </w:r>
      <w:r w:rsidR="00C220AD">
        <w:t xml:space="preserve"> </w:t>
      </w:r>
      <w:r>
        <w:t>bestå av kvinnor och män.</w:t>
      </w:r>
    </w:p>
    <w:p w14:paraId="16E185AF" w14:textId="3E70F805" w:rsidR="008E0CC1" w:rsidRDefault="008E0CC1" w:rsidP="008E0CC1">
      <w:pPr>
        <w:pStyle w:val="Brdtext"/>
      </w:pPr>
      <w:r>
        <w:t xml:space="preserve">Ledamot av SDF-styrelsen är inte valbar som revisor eller </w:t>
      </w:r>
      <w:r w:rsidR="00B93E41">
        <w:t>ersättare för revisor</w:t>
      </w:r>
      <w:r>
        <w:t xml:space="preserve">, eller till ledamot i valberedningen. </w:t>
      </w:r>
    </w:p>
    <w:p w14:paraId="3E70CCA9" w14:textId="7DE27C01" w:rsidR="008E0CC1" w:rsidRDefault="008E0CC1" w:rsidP="008E0CC1">
      <w:pPr>
        <w:pStyle w:val="Brdtext"/>
      </w:pPr>
      <w:r>
        <w:t>Arbetstagare hos SDF eller hos Svenska …………-förbundet får inte väljas till ledamot av SDF-styrelsen eller valberedningen. Arbetstagare inom RF:s organisationer får inte vara revisor eller revisorssuppleant.</w:t>
      </w:r>
    </w:p>
    <w:p w14:paraId="5905FA1D" w14:textId="77777777" w:rsidR="00F31AF3" w:rsidRDefault="00F31AF3" w:rsidP="00F63670">
      <w:pPr>
        <w:pStyle w:val="Rubrik3"/>
      </w:pPr>
      <w:bookmarkStart w:id="395" w:name="_Toc356212644"/>
      <w:bookmarkStart w:id="396" w:name="_Toc356212907"/>
      <w:bookmarkStart w:id="397" w:name="_Toc356214267"/>
      <w:bookmarkStart w:id="398" w:name="_Toc356215487"/>
      <w:bookmarkStart w:id="399" w:name="_Toc360344947"/>
      <w:bookmarkStart w:id="400" w:name="_Toc485281823"/>
      <w:r>
        <w:t>7 §  Extra SDF-möte</w:t>
      </w:r>
      <w:bookmarkEnd w:id="395"/>
      <w:bookmarkEnd w:id="396"/>
      <w:bookmarkEnd w:id="397"/>
      <w:bookmarkEnd w:id="398"/>
      <w:bookmarkEnd w:id="399"/>
      <w:bookmarkEnd w:id="400"/>
      <w:r>
        <w:t xml:space="preserve"> </w:t>
      </w:r>
    </w:p>
    <w:p w14:paraId="55590A98" w14:textId="733A52DA" w:rsidR="00F31AF3" w:rsidRDefault="00F31AF3" w:rsidP="00F63670">
      <w:r>
        <w:t>SDF-styrelsen kan ka</w:t>
      </w:r>
      <w:r w:rsidR="008E0CC1">
        <w:t>lla medlemmarna till extra SDF-</w:t>
      </w:r>
      <w:r>
        <w:t>möte.</w:t>
      </w:r>
    </w:p>
    <w:p w14:paraId="53F83DD0" w14:textId="77777777" w:rsidR="00F31AF3" w:rsidRDefault="00F31AF3" w:rsidP="00F63670">
      <w:r>
        <w:t>SDF-styrelsen är skyldig att kalla till extra SDF-möte när en revisor eller minst en tiondel av röstberättigade föreningar inom distriktet begär det. Sådan framställning</w:t>
      </w:r>
      <w:r w:rsidR="00F33B47">
        <w:t xml:space="preserve"> ska </w:t>
      </w:r>
      <w:r>
        <w:t>avfattas skriftligen och innehålla skälen för begäran.</w:t>
      </w:r>
    </w:p>
    <w:p w14:paraId="7568312C" w14:textId="77777777" w:rsidR="00F31AF3" w:rsidRDefault="00F31AF3" w:rsidP="00F63670">
      <w:r>
        <w:t>När SDF-styrelsen mottagit en begäran om extra SDF-möte</w:t>
      </w:r>
      <w:r w:rsidR="00F33B47">
        <w:t xml:space="preserve"> ska </w:t>
      </w:r>
      <w:r>
        <w:t xml:space="preserve">den inom 14 dagar kalla till sådant möte att hållas inom två månader från kallelsen. Kallelse med förslag till föredragningslista </w:t>
      </w:r>
      <w:r w:rsidR="00374A3C">
        <w:t xml:space="preserve">och övriga möteshandlingar </w:t>
      </w:r>
      <w:r>
        <w:t>för extra SDF-möte</w:t>
      </w:r>
      <w:r w:rsidR="00F33B47">
        <w:t xml:space="preserve"> ska </w:t>
      </w:r>
      <w:r>
        <w:t>tillställas röstberättigade föreningar senast sju dagar före mötet</w:t>
      </w:r>
      <w:r w:rsidR="00374A3C">
        <w:t>, eller inom samma tid hållas tillgängliga på SDF:s hemsida</w:t>
      </w:r>
      <w:r>
        <w:t>.</w:t>
      </w:r>
    </w:p>
    <w:p w14:paraId="3933524E" w14:textId="77777777" w:rsidR="00F31AF3" w:rsidRDefault="00F31AF3" w:rsidP="00F63670">
      <w:r>
        <w:lastRenderedPageBreak/>
        <w:t>Underlåter SDF-styrelsen att utfärda föreskriven kallelse får de som gjort framställningen utfärda kallelse i enlighet med föregående stycke.</w:t>
      </w:r>
    </w:p>
    <w:p w14:paraId="00E954C7" w14:textId="77777777" w:rsidR="00F31AF3" w:rsidRDefault="00F31AF3" w:rsidP="00F63670">
      <w:r>
        <w:t>Vid extra SDF-möte får endast i föredragningslistan upptagna ärenden avgöras.</w:t>
      </w:r>
    </w:p>
    <w:p w14:paraId="126612FD" w14:textId="0EE7A5AC" w:rsidR="00F31AF3" w:rsidRDefault="00F31AF3" w:rsidP="00F63670">
      <w:r>
        <w:t xml:space="preserve">Extra SDF-möte får inte äga rum under tid då </w:t>
      </w:r>
      <w:r w:rsidR="00AF5CDF">
        <w:t>f</w:t>
      </w:r>
      <w:r w:rsidR="00C762D3">
        <w:t xml:space="preserve">örbundsmöte </w:t>
      </w:r>
      <w:r w:rsidR="00374A3C">
        <w:t xml:space="preserve">eller </w:t>
      </w:r>
      <w:r w:rsidR="0059786A">
        <w:t>distrikts</w:t>
      </w:r>
      <w:r w:rsidR="00374A3C">
        <w:t xml:space="preserve">stämma </w:t>
      </w:r>
      <w:r>
        <w:t>pågår.</w:t>
      </w:r>
    </w:p>
    <w:p w14:paraId="70F32C54" w14:textId="61BF8CA3" w:rsidR="00F31AF3" w:rsidRDefault="00D81B43" w:rsidP="00F63670">
      <w:pPr>
        <w:pStyle w:val="Rubrik3"/>
      </w:pPr>
      <w:bookmarkStart w:id="401" w:name="_Toc356212645"/>
      <w:bookmarkStart w:id="402" w:name="_Toc356212908"/>
      <w:bookmarkStart w:id="403" w:name="_Toc356214268"/>
      <w:bookmarkStart w:id="404" w:name="_Toc356215488"/>
      <w:bookmarkStart w:id="405" w:name="_Toc360344948"/>
      <w:bookmarkStart w:id="406" w:name="_Toc485281824"/>
      <w:r>
        <w:t xml:space="preserve">8 §  </w:t>
      </w:r>
      <w:r w:rsidR="00F31AF3">
        <w:t>Beslut och omröstning</w:t>
      </w:r>
      <w:bookmarkEnd w:id="401"/>
      <w:bookmarkEnd w:id="402"/>
      <w:bookmarkEnd w:id="403"/>
      <w:bookmarkEnd w:id="404"/>
      <w:bookmarkEnd w:id="405"/>
      <w:bookmarkEnd w:id="406"/>
    </w:p>
    <w:p w14:paraId="3BF8959A" w14:textId="77777777" w:rsidR="00F31AF3" w:rsidRDefault="00F31AF3" w:rsidP="00F63670">
      <w:pPr>
        <w:rPr>
          <w:u w:val="single"/>
        </w:rPr>
      </w:pPr>
      <w:r>
        <w:t>Beslut fattas med bifallsrop (acklamation) eller om så begärs efter omröstning (votering).</w:t>
      </w:r>
    </w:p>
    <w:p w14:paraId="4A901993" w14:textId="77777777" w:rsidR="00F31AF3" w:rsidRDefault="00F31AF3" w:rsidP="00F63670">
      <w:r>
        <w:t>Med undantag för det i 1 kap. 4 § nämnda fallet avgörs vid omröst</w:t>
      </w:r>
      <w:r>
        <w:softHyphen/>
        <w:t>ning alla frågor genom enkel majoritet. Enkel majoritet kan vara antingen absolut eller relativ.</w:t>
      </w:r>
    </w:p>
    <w:p w14:paraId="1531F412" w14:textId="77777777" w:rsidR="00F31AF3" w:rsidRDefault="00F31AF3" w:rsidP="00F63670">
      <w:r>
        <w:t>Val avgörs genom relativ majoritet. Med relativ majoritet menas att den (de) som er</w:t>
      </w:r>
      <w:r>
        <w:softHyphen/>
        <w:t xml:space="preserve">hållit högsta antalet röster är vald (valda) oberoende av hur dessa röster förhåller sig till antalet avgivna röster. </w:t>
      </w:r>
    </w:p>
    <w:p w14:paraId="386D1DF2" w14:textId="77777777" w:rsidR="00F31AF3" w:rsidRDefault="00F31AF3" w:rsidP="00F63670">
      <w:r>
        <w:t>För beslut i andra frågor än val krävs absolut majoritet, vilket innebär mer än hälften av antalet avgivna röster.</w:t>
      </w:r>
    </w:p>
    <w:p w14:paraId="4D22AAB9" w14:textId="77777777" w:rsidR="00F31AF3" w:rsidRDefault="00F31AF3" w:rsidP="00F63670">
      <w:r>
        <w:t>Omröstning sker öppet. Om röstberättigat ombud begär det</w:t>
      </w:r>
      <w:r w:rsidR="00F33B47">
        <w:t xml:space="preserve"> ska </w:t>
      </w:r>
      <w:r>
        <w:t>dock val ske slu</w:t>
      </w:r>
      <w:r>
        <w:softHyphen/>
        <w:t>tet.</w:t>
      </w:r>
    </w:p>
    <w:p w14:paraId="45FC64EE" w14:textId="702B69CC" w:rsidR="00F31AF3" w:rsidRDefault="00374A3C" w:rsidP="00F63670">
      <w:r>
        <w:t>Vid omröstning som inte</w:t>
      </w:r>
      <w:r w:rsidR="00F31AF3">
        <w:t xml:space="preserve"> avser val gäller vid lika röstetal det förslag som biträds av ordföranden vid mötet, om </w:t>
      </w:r>
      <w:r w:rsidR="00937517">
        <w:t>ordföranden</w:t>
      </w:r>
      <w:r w:rsidR="00F31AF3">
        <w:t xml:space="preserve"> är röstberättigad. Är </w:t>
      </w:r>
      <w:r w:rsidR="00937517">
        <w:t>mötesordföranden</w:t>
      </w:r>
      <w:r w:rsidR="00F31AF3">
        <w:t xml:space="preserve"> inte röstberättigad avgör lotten. Vid val</w:t>
      </w:r>
      <w:r w:rsidR="00F33B47">
        <w:t xml:space="preserve"> ska </w:t>
      </w:r>
      <w:r w:rsidR="00F31AF3">
        <w:t>i händelse av lika röstetal lotten avgöra.</w:t>
      </w:r>
    </w:p>
    <w:p w14:paraId="1600E01F" w14:textId="77777777" w:rsidR="00F31AF3" w:rsidRDefault="00F31AF3" w:rsidP="00F63670">
      <w:pPr>
        <w:pStyle w:val="Rubrik3"/>
      </w:pPr>
      <w:bookmarkStart w:id="407" w:name="_Toc356212646"/>
      <w:bookmarkStart w:id="408" w:name="_Toc356212909"/>
      <w:bookmarkStart w:id="409" w:name="_Toc356214269"/>
      <w:bookmarkStart w:id="410" w:name="_Toc356215489"/>
      <w:bookmarkStart w:id="411" w:name="_Toc360344949"/>
      <w:bookmarkStart w:id="412" w:name="_Toc485281825"/>
      <w:r>
        <w:t>9 §   Ikraftträdande</w:t>
      </w:r>
      <w:bookmarkEnd w:id="407"/>
      <w:bookmarkEnd w:id="408"/>
      <w:bookmarkEnd w:id="409"/>
      <w:bookmarkEnd w:id="410"/>
      <w:bookmarkEnd w:id="411"/>
      <w:bookmarkEnd w:id="412"/>
    </w:p>
    <w:p w14:paraId="3AA2AFE6" w14:textId="67CB6065" w:rsidR="00F31AF3" w:rsidRDefault="00F31AF3" w:rsidP="00F63670">
      <w:r>
        <w:t>Beslut fattade av SDF-möte gäller från mötets avslutande om inte annat bes</w:t>
      </w:r>
      <w:r w:rsidR="000D3C6F">
        <w:t xml:space="preserve">lutats. </w:t>
      </w:r>
    </w:p>
    <w:p w14:paraId="0E42CB99" w14:textId="77777777" w:rsidR="00F31AF3" w:rsidRDefault="00F31AF3" w:rsidP="00F63670"/>
    <w:p w14:paraId="3389532C" w14:textId="77777777" w:rsidR="00F31AF3" w:rsidRDefault="00F31AF3" w:rsidP="00F63670">
      <w:pPr>
        <w:pStyle w:val="Rubrik2"/>
      </w:pPr>
      <w:bookmarkStart w:id="413" w:name="_Toc356212647"/>
      <w:bookmarkStart w:id="414" w:name="_Toc356212910"/>
      <w:bookmarkStart w:id="415" w:name="_Toc356214270"/>
      <w:bookmarkStart w:id="416" w:name="_Toc356215490"/>
      <w:bookmarkStart w:id="417" w:name="_Toc360344950"/>
      <w:bookmarkStart w:id="418" w:name="_Toc485281826"/>
      <w:r>
        <w:t>3 Kap</w:t>
      </w:r>
      <w:r>
        <w:tab/>
        <w:t>Valberedningen</w:t>
      </w:r>
      <w:bookmarkEnd w:id="413"/>
      <w:bookmarkEnd w:id="414"/>
      <w:bookmarkEnd w:id="415"/>
      <w:bookmarkEnd w:id="416"/>
      <w:bookmarkEnd w:id="417"/>
      <w:bookmarkEnd w:id="418"/>
    </w:p>
    <w:p w14:paraId="3648875E" w14:textId="77777777" w:rsidR="00F31AF3" w:rsidRDefault="00F31AF3" w:rsidP="00F63670">
      <w:pPr>
        <w:pStyle w:val="Rubrik3"/>
      </w:pPr>
      <w:bookmarkStart w:id="419" w:name="_Toc356212648"/>
      <w:bookmarkStart w:id="420" w:name="_Toc356212911"/>
      <w:bookmarkStart w:id="421" w:name="_Toc356214271"/>
      <w:bookmarkStart w:id="422" w:name="_Toc356215491"/>
      <w:bookmarkStart w:id="423" w:name="_Toc360344951"/>
      <w:bookmarkStart w:id="424" w:name="_Toc485281827"/>
      <w:r>
        <w:t>1 §   Sammansättning m.m.</w:t>
      </w:r>
      <w:bookmarkEnd w:id="419"/>
      <w:bookmarkEnd w:id="420"/>
      <w:bookmarkEnd w:id="421"/>
      <w:bookmarkEnd w:id="422"/>
      <w:bookmarkEnd w:id="423"/>
      <w:bookmarkEnd w:id="424"/>
    </w:p>
    <w:p w14:paraId="177DE676" w14:textId="24E1B3ED" w:rsidR="00F31AF3" w:rsidRDefault="00D81B43" w:rsidP="00F63670">
      <w:pPr>
        <w:pStyle w:val="Brdtext"/>
      </w:pPr>
      <w:r>
        <w:t xml:space="preserve">Valberedningen består av ordförande </w:t>
      </w:r>
      <w:r w:rsidRPr="00D81B43">
        <w:t>samt ………[X]</w:t>
      </w:r>
      <w:proofErr w:type="gramStart"/>
      <w:r w:rsidR="00F31AF3" w:rsidRPr="00D81B43">
        <w:t>…….</w:t>
      </w:r>
      <w:proofErr w:type="gramEnd"/>
      <w:r w:rsidR="00F31AF3" w:rsidRPr="00D81B43">
        <w:t>.…</w:t>
      </w:r>
      <w:r w:rsidR="00F31AF3">
        <w:t xml:space="preserve"> övriga ledamöter valda av SDF-mötet.</w:t>
      </w:r>
      <w:r w:rsidR="0095416E">
        <w:t xml:space="preserve"> Valberedningen ska bestå av kvinnor och män. </w:t>
      </w:r>
    </w:p>
    <w:p w14:paraId="358C6B1C" w14:textId="77777777" w:rsidR="00177930" w:rsidRDefault="00177930" w:rsidP="00177930">
      <w:pPr>
        <w:pStyle w:val="Brdtext"/>
      </w:pPr>
      <w:r>
        <w:t xml:space="preserve">Valberedningen ska inom sig utse vice ordförande samt tillsätta sekreterare. </w:t>
      </w:r>
    </w:p>
    <w:p w14:paraId="53FEF104" w14:textId="35ACFABD" w:rsidR="00F31AF3" w:rsidRDefault="00177930" w:rsidP="00177930">
      <w:pPr>
        <w:pStyle w:val="Brdtext"/>
      </w:pPr>
      <w:r>
        <w:t>Valberedningen ska sammanträda när ordföranden eller minst halva antalet ledamöter så bestämmer</w:t>
      </w:r>
      <w:r w:rsidR="00F31AF3">
        <w:t>.</w:t>
      </w:r>
    </w:p>
    <w:p w14:paraId="76711079" w14:textId="77777777" w:rsidR="00F31AF3" w:rsidRDefault="00F31AF3" w:rsidP="00F63670">
      <w:pPr>
        <w:pStyle w:val="Rubrik3"/>
      </w:pPr>
      <w:bookmarkStart w:id="425" w:name="_Toc356212649"/>
      <w:bookmarkStart w:id="426" w:name="_Toc356212912"/>
      <w:bookmarkStart w:id="427" w:name="_Toc356214272"/>
      <w:bookmarkStart w:id="428" w:name="_Toc356215492"/>
      <w:bookmarkStart w:id="429" w:name="_Toc360344952"/>
      <w:bookmarkStart w:id="430" w:name="_Toc485281828"/>
      <w:r>
        <w:t>2 §   Åligganden</w:t>
      </w:r>
      <w:bookmarkEnd w:id="425"/>
      <w:bookmarkEnd w:id="426"/>
      <w:bookmarkEnd w:id="427"/>
      <w:bookmarkEnd w:id="428"/>
      <w:bookmarkEnd w:id="429"/>
      <w:bookmarkEnd w:id="430"/>
    </w:p>
    <w:p w14:paraId="08080EED" w14:textId="5B23A99E" w:rsidR="00177930" w:rsidRDefault="00177930" w:rsidP="00177930">
      <w:pPr>
        <w:pStyle w:val="Brdtext"/>
      </w:pPr>
      <w:r>
        <w:t>Valberedningen ska bereda valen inför SDF-möte och ska i detta arbete fortlöpande följa SDF-styrelsens och revisorernas arbete.</w:t>
      </w:r>
    </w:p>
    <w:p w14:paraId="3831427C" w14:textId="77777777" w:rsidR="00177930" w:rsidRDefault="00177930" w:rsidP="00177930">
      <w:pPr>
        <w:pStyle w:val="Brdtext"/>
        <w:spacing w:after="60"/>
      </w:pPr>
      <w:r>
        <w:t>I valberedningens uppdrag ingår att</w:t>
      </w:r>
    </w:p>
    <w:p w14:paraId="54D06537" w14:textId="210FDEB3" w:rsidR="00177930" w:rsidRDefault="00177930" w:rsidP="00177930">
      <w:pPr>
        <w:pStyle w:val="Brdtext"/>
        <w:numPr>
          <w:ilvl w:val="0"/>
          <w:numId w:val="31"/>
        </w:numPr>
        <w:spacing w:after="60"/>
      </w:pPr>
      <w:r>
        <w:t>senast tre månader före SDF-mötet fråga dem vilkas mandattid ut</w:t>
      </w:r>
      <w:r>
        <w:softHyphen/>
        <w:t>går om de önskar kandidera för kommande mandatperiod,</w:t>
      </w:r>
    </w:p>
    <w:p w14:paraId="59C7C479" w14:textId="7AF946E8" w:rsidR="00177930" w:rsidRDefault="00177930" w:rsidP="00177930">
      <w:pPr>
        <w:pStyle w:val="Brdtext"/>
        <w:numPr>
          <w:ilvl w:val="0"/>
          <w:numId w:val="31"/>
        </w:numPr>
        <w:spacing w:after="60"/>
      </w:pPr>
      <w:r>
        <w:t>senast två månader före SDF-mötet, meddela röst</w:t>
      </w:r>
      <w:r>
        <w:softHyphen/>
        <w:t>berättigade föreningar vilka som står i tur att avgå och namnen på dem som har avböjt omval samt begära in förslag på kandidater, och</w:t>
      </w:r>
    </w:p>
    <w:p w14:paraId="5FC93976" w14:textId="003DE347" w:rsidR="00177930" w:rsidRDefault="00177930" w:rsidP="00177930">
      <w:pPr>
        <w:pStyle w:val="Brdtext"/>
        <w:numPr>
          <w:ilvl w:val="0"/>
          <w:numId w:val="31"/>
        </w:numPr>
      </w:pPr>
      <w:r>
        <w:t xml:space="preserve">senast två veckor före </w:t>
      </w:r>
      <w:r w:rsidR="00B453B4">
        <w:t>SDF-</w:t>
      </w:r>
      <w:r>
        <w:t xml:space="preserve">mötet skriftligen meddela röstberättigade </w:t>
      </w:r>
      <w:r w:rsidR="00771016">
        <w:t>föreningar</w:t>
      </w:r>
      <w:r>
        <w:t xml:space="preserve"> sitt förslag </w:t>
      </w:r>
      <w:r w:rsidRPr="00A4700F">
        <w:t xml:space="preserve">beträffande varje val </w:t>
      </w:r>
      <w:r w:rsidRPr="00771016">
        <w:t xml:space="preserve">som beretts enligt </w:t>
      </w:r>
      <w:r w:rsidR="00771016">
        <w:t>2 kap. 5</w:t>
      </w:r>
      <w:r w:rsidRPr="00771016">
        <w:t xml:space="preserve"> §</w:t>
      </w:r>
      <w:r>
        <w:t xml:space="preserve"> samt meddela namnen på de kandidater i övrigt som i föreslagits till valberedningen.</w:t>
      </w:r>
    </w:p>
    <w:p w14:paraId="45AE4619" w14:textId="77777777" w:rsidR="00177930" w:rsidRDefault="00177930" w:rsidP="00177930">
      <w:pPr>
        <w:pStyle w:val="Brdtext"/>
      </w:pPr>
      <w:r>
        <w:t>De som ingår i valberedningen får inte obehörigen röja vad de i denna egenskap fått kännedom om.</w:t>
      </w:r>
    </w:p>
    <w:p w14:paraId="481BEE2A" w14:textId="6144D370" w:rsidR="00177930" w:rsidRDefault="00177930" w:rsidP="00177930">
      <w:pPr>
        <w:pStyle w:val="Brdtext"/>
      </w:pPr>
      <w:r>
        <w:t xml:space="preserve">Valberedningens beslut ska protokollföras och efter </w:t>
      </w:r>
      <w:r w:rsidR="001B23CC">
        <w:t>SDF-</w:t>
      </w:r>
      <w:r>
        <w:t>mötet ska protokollet</w:t>
      </w:r>
      <w:r w:rsidR="00771016">
        <w:t xml:space="preserve"> överlämnas till SDF-</w:t>
      </w:r>
      <w:r>
        <w:t>styrelsen</w:t>
      </w:r>
      <w:r w:rsidR="001B23CC">
        <w:t>.</w:t>
      </w:r>
    </w:p>
    <w:p w14:paraId="3B638366" w14:textId="77777777" w:rsidR="00F31AF3" w:rsidRDefault="00F31AF3" w:rsidP="00F63670">
      <w:pPr>
        <w:pStyle w:val="Rubrik3"/>
      </w:pPr>
      <w:bookmarkStart w:id="431" w:name="_Toc356212650"/>
      <w:bookmarkStart w:id="432" w:name="_Toc356212913"/>
      <w:bookmarkStart w:id="433" w:name="_Toc356214273"/>
      <w:bookmarkStart w:id="434" w:name="_Toc356215493"/>
      <w:bookmarkStart w:id="435" w:name="_Toc360344953"/>
      <w:bookmarkStart w:id="436" w:name="_Toc485281829"/>
      <w:r>
        <w:t>3 §   Förslagsrätt till valberedningen samt nominering vid SDF-mötet</w:t>
      </w:r>
      <w:bookmarkEnd w:id="431"/>
      <w:bookmarkEnd w:id="432"/>
      <w:bookmarkEnd w:id="433"/>
      <w:bookmarkEnd w:id="434"/>
      <w:bookmarkEnd w:id="435"/>
      <w:bookmarkEnd w:id="436"/>
    </w:p>
    <w:p w14:paraId="73B4AFED" w14:textId="1E0E164F" w:rsidR="00F31AF3" w:rsidRDefault="00F31AF3" w:rsidP="00F63670">
      <w:pPr>
        <w:pStyle w:val="Brdtext"/>
      </w:pPr>
      <w:r>
        <w:t>Röstberättigad</w:t>
      </w:r>
      <w:r w:rsidR="00771016">
        <w:t>e</w:t>
      </w:r>
      <w:r>
        <w:t xml:space="preserve"> förening</w:t>
      </w:r>
      <w:r w:rsidR="00771016">
        <w:t>ar</w:t>
      </w:r>
      <w:r>
        <w:t xml:space="preserve"> </w:t>
      </w:r>
      <w:r w:rsidR="00771016">
        <w:t>har rätt att,</w:t>
      </w:r>
      <w:r>
        <w:t xml:space="preserve"> senast </w:t>
      </w:r>
      <w:r w:rsidR="00771016">
        <w:t>fyra</w:t>
      </w:r>
      <w:r>
        <w:t xml:space="preserve"> veckor före SDF-mötet till valberedningen avge förslag på pe</w:t>
      </w:r>
      <w:r w:rsidR="00374A3C">
        <w:t>r</w:t>
      </w:r>
      <w:r w:rsidR="00374A3C">
        <w:softHyphen/>
        <w:t>soner för val</w:t>
      </w:r>
      <w:r>
        <w:t xml:space="preserve"> e</w:t>
      </w:r>
      <w:r w:rsidR="00374A3C">
        <w:t>nligt 2 kap. 5 §</w:t>
      </w:r>
      <w:r>
        <w:t>.</w:t>
      </w:r>
    </w:p>
    <w:p w14:paraId="75CE0910" w14:textId="2BBD0736" w:rsidR="00F31AF3" w:rsidRDefault="00771016" w:rsidP="00F63670">
      <w:pPr>
        <w:pStyle w:val="Brdtext"/>
      </w:pPr>
      <w:r>
        <w:t>Kandidatnomineringen vid SDF-mötet inleds med att valberedning</w:t>
      </w:r>
      <w:r>
        <w:softHyphen/>
        <w:t xml:space="preserve">en meddelar sitt förslag till nominering beträffande varje val, och att föreningsombud därefter har rätt att nominera. Ombud har rätt att nominera </w:t>
      </w:r>
      <w:r>
        <w:lastRenderedPageBreak/>
        <w:t xml:space="preserve">personer även utöver dem som föreslagits till valberedningen. </w:t>
      </w:r>
      <w:r w:rsidR="00F31AF3">
        <w:t>Den som vid mötet föreslår kandidat, som inte är närvarande vid mötet, bör försäkra sig om att personen är villig att åta sig uppdraget.</w:t>
      </w:r>
    </w:p>
    <w:p w14:paraId="7C3E8F4A" w14:textId="77777777" w:rsidR="00F31AF3" w:rsidRDefault="00F31AF3" w:rsidP="00F63670">
      <w:pPr>
        <w:pStyle w:val="Brdtext"/>
      </w:pPr>
    </w:p>
    <w:p w14:paraId="070BFA0E" w14:textId="77777777" w:rsidR="00F31AF3" w:rsidRDefault="00F31AF3" w:rsidP="00F63670">
      <w:pPr>
        <w:pStyle w:val="Rubrik2"/>
      </w:pPr>
      <w:bookmarkStart w:id="437" w:name="_Toc356212651"/>
      <w:bookmarkStart w:id="438" w:name="_Toc356212914"/>
      <w:bookmarkStart w:id="439" w:name="_Toc356214274"/>
      <w:bookmarkStart w:id="440" w:name="_Toc356215494"/>
      <w:bookmarkStart w:id="441" w:name="_Toc360344954"/>
      <w:bookmarkStart w:id="442" w:name="_Toc485281830"/>
      <w:r>
        <w:t>4 Kap</w:t>
      </w:r>
      <w:r>
        <w:tab/>
        <w:t>Revisorer, revision</w:t>
      </w:r>
      <w:bookmarkEnd w:id="437"/>
      <w:bookmarkEnd w:id="438"/>
      <w:bookmarkEnd w:id="439"/>
      <w:bookmarkEnd w:id="440"/>
      <w:bookmarkEnd w:id="441"/>
      <w:bookmarkEnd w:id="442"/>
    </w:p>
    <w:p w14:paraId="71849B69" w14:textId="77777777" w:rsidR="00F31AF3" w:rsidRDefault="00F31AF3" w:rsidP="00F63670">
      <w:pPr>
        <w:pStyle w:val="Rubrik3"/>
      </w:pPr>
      <w:bookmarkStart w:id="443" w:name="_Toc356212652"/>
      <w:bookmarkStart w:id="444" w:name="_Toc356212915"/>
      <w:bookmarkStart w:id="445" w:name="_Toc356214275"/>
      <w:bookmarkStart w:id="446" w:name="_Toc356215495"/>
      <w:bookmarkStart w:id="447" w:name="_Toc360344955"/>
      <w:bookmarkStart w:id="448" w:name="_Toc485281831"/>
      <w:r>
        <w:t>1 §  Revisorer och revision</w:t>
      </w:r>
      <w:bookmarkEnd w:id="443"/>
      <w:bookmarkEnd w:id="444"/>
      <w:bookmarkEnd w:id="445"/>
      <w:bookmarkEnd w:id="446"/>
      <w:bookmarkEnd w:id="447"/>
      <w:bookmarkEnd w:id="448"/>
    </w:p>
    <w:p w14:paraId="074B116B" w14:textId="33B68389" w:rsidR="00F31AF3" w:rsidRDefault="00F31AF3" w:rsidP="00F63670">
      <w:pPr>
        <w:pStyle w:val="Brdtext"/>
      </w:pPr>
      <w:r>
        <w:t xml:space="preserve">SDF:s </w:t>
      </w:r>
      <w:r w:rsidR="00771016">
        <w:t xml:space="preserve">räkenskaper och förvaltning ska årligen granskas av utsedd revisor eller revisionsbolag. </w:t>
      </w:r>
    </w:p>
    <w:p w14:paraId="4790F3A1" w14:textId="2243B01C" w:rsidR="00771016" w:rsidRDefault="00771016" w:rsidP="00F63670">
      <w:pPr>
        <w:pStyle w:val="Brdtext"/>
      </w:pPr>
      <w:r>
        <w:t xml:space="preserve">Ansvarig revisor har rätt att fortlöpande ta del av </w:t>
      </w:r>
      <w:r w:rsidR="008D001C">
        <w:t xml:space="preserve">SDF:s </w:t>
      </w:r>
      <w:r>
        <w:t xml:space="preserve">räkenskaper, </w:t>
      </w:r>
      <w:r w:rsidR="008D001C">
        <w:t>SDF-</w:t>
      </w:r>
      <w:r>
        <w:t>mötes- och styrelseprotokoll och övriga handlingar.</w:t>
      </w:r>
    </w:p>
    <w:p w14:paraId="65E7FC87" w14:textId="7DBAB232" w:rsidR="00F31AF3" w:rsidRDefault="00F31AF3" w:rsidP="00F63670">
      <w:pPr>
        <w:pStyle w:val="Brdtext"/>
      </w:pPr>
      <w:r>
        <w:t xml:space="preserve">Styrelsens räkenskaper och </w:t>
      </w:r>
      <w:r w:rsidR="008D001C">
        <w:t xml:space="preserve">styrelsens </w:t>
      </w:r>
      <w:r>
        <w:t xml:space="preserve">handlingar överlämnas till revisorerna senast </w:t>
      </w:r>
      <w:r w:rsidR="00771016">
        <w:t>sex veckor</w:t>
      </w:r>
      <w:r w:rsidR="00374A3C">
        <w:t xml:space="preserve"> före SDF</w:t>
      </w:r>
      <w:r w:rsidR="00374A3C">
        <w:noBreakHyphen/>
        <w:t>mötet och ska</w:t>
      </w:r>
      <w:r>
        <w:t>, efter verkställd revi</w:t>
      </w:r>
      <w:r>
        <w:softHyphen/>
        <w:t xml:space="preserve">sion, med revisorernas berättelse vara styrelsen tillhanda senast </w:t>
      </w:r>
      <w:r w:rsidR="00771016">
        <w:t>två veckor</w:t>
      </w:r>
      <w:r>
        <w:t xml:space="preserve"> före mötet.</w:t>
      </w:r>
    </w:p>
    <w:p w14:paraId="0FCFABE6" w14:textId="77777777" w:rsidR="00F31AF3" w:rsidRDefault="00F31AF3" w:rsidP="00F63670"/>
    <w:p w14:paraId="2D025CC4" w14:textId="77777777" w:rsidR="00F31AF3" w:rsidRDefault="00F31AF3" w:rsidP="00F63670">
      <w:pPr>
        <w:pStyle w:val="Rubrik2"/>
      </w:pPr>
      <w:bookmarkStart w:id="449" w:name="_Toc356212653"/>
      <w:bookmarkStart w:id="450" w:name="_Toc356212916"/>
      <w:bookmarkStart w:id="451" w:name="_Toc356214276"/>
      <w:bookmarkStart w:id="452" w:name="_Toc356215496"/>
      <w:bookmarkStart w:id="453" w:name="_Toc360344956"/>
      <w:bookmarkStart w:id="454" w:name="_Toc485281832"/>
      <w:r>
        <w:t>5 Kap</w:t>
      </w:r>
      <w:r>
        <w:tab/>
        <w:t>SDF</w:t>
      </w:r>
      <w:r>
        <w:noBreakHyphen/>
        <w:t>styrelsen</w:t>
      </w:r>
      <w:bookmarkEnd w:id="449"/>
      <w:bookmarkEnd w:id="450"/>
      <w:bookmarkEnd w:id="451"/>
      <w:bookmarkEnd w:id="452"/>
      <w:bookmarkEnd w:id="453"/>
      <w:bookmarkEnd w:id="454"/>
    </w:p>
    <w:p w14:paraId="4EAD863F" w14:textId="77777777" w:rsidR="00F31AF3" w:rsidRDefault="00F31AF3" w:rsidP="00F63670">
      <w:pPr>
        <w:pStyle w:val="Rubrik3"/>
      </w:pPr>
      <w:bookmarkStart w:id="455" w:name="_Toc356212654"/>
      <w:bookmarkStart w:id="456" w:name="_Toc356212917"/>
      <w:bookmarkStart w:id="457" w:name="_Toc356214277"/>
      <w:bookmarkStart w:id="458" w:name="_Toc356215497"/>
      <w:bookmarkStart w:id="459" w:name="_Toc360344957"/>
      <w:bookmarkStart w:id="460" w:name="_Toc485281833"/>
      <w:r>
        <w:t>1 §  Sammansättning</w:t>
      </w:r>
      <w:bookmarkEnd w:id="455"/>
      <w:bookmarkEnd w:id="456"/>
      <w:bookmarkEnd w:id="457"/>
      <w:bookmarkEnd w:id="458"/>
      <w:bookmarkEnd w:id="459"/>
      <w:bookmarkEnd w:id="460"/>
    </w:p>
    <w:p w14:paraId="7203FDD1" w14:textId="19C7EF93" w:rsidR="00F31AF3" w:rsidRDefault="00771016" w:rsidP="00F63670">
      <w:pPr>
        <w:pStyle w:val="Brdtext"/>
      </w:pPr>
      <w:r>
        <w:t>SDF</w:t>
      </w:r>
      <w:r>
        <w:noBreakHyphen/>
        <w:t xml:space="preserve">styrelsen </w:t>
      </w:r>
      <w:r w:rsidR="00F83653">
        <w:t xml:space="preserve">består av ordförande </w:t>
      </w:r>
      <w:r w:rsidR="00F83653" w:rsidRPr="00D81B43">
        <w:t>samt ………[X]</w:t>
      </w:r>
      <w:proofErr w:type="gramStart"/>
      <w:r w:rsidR="00F83653" w:rsidRPr="00D81B43">
        <w:t>…….</w:t>
      </w:r>
      <w:proofErr w:type="gramEnd"/>
      <w:r w:rsidR="00F83653" w:rsidRPr="00D81B43">
        <w:t>.…</w:t>
      </w:r>
      <w:r w:rsidR="00F83653">
        <w:t xml:space="preserve"> övriga ledamöter valda av SDF-mötet.</w:t>
      </w:r>
      <w:r w:rsidR="00855F7B">
        <w:t xml:space="preserve"> Styrelsen ska bestå av kvinnor och män. </w:t>
      </w:r>
    </w:p>
    <w:p w14:paraId="1E2D4073" w14:textId="77777777" w:rsidR="00F31AF3" w:rsidRDefault="00F31AF3" w:rsidP="00F63670">
      <w:pPr>
        <w:pStyle w:val="Brdtext"/>
      </w:pPr>
      <w:r>
        <w:t>Styrelsen utser inom sig vice ordförande och tillsätter sekrete</w:t>
      </w:r>
      <w:r>
        <w:softHyphen/>
        <w:t xml:space="preserve">rare. </w:t>
      </w:r>
    </w:p>
    <w:p w14:paraId="6DDEA409" w14:textId="36ACCE99" w:rsidR="00F83653" w:rsidRDefault="00F31AF3" w:rsidP="00F63670">
      <w:pPr>
        <w:pStyle w:val="Brdtext"/>
      </w:pPr>
      <w:r>
        <w:t>SDF-styrelsen får utse adjungerad ledamot i styrelsen. Sådan ledamot har yttrande</w:t>
      </w:r>
      <w:r>
        <w:noBreakHyphen/>
        <w:t xml:space="preserve"> och</w:t>
      </w:r>
      <w:r w:rsidR="00F83653">
        <w:t xml:space="preserve"> förslagsrätt men inte rösträtt</w:t>
      </w:r>
      <w:r w:rsidR="009779E2">
        <w:t>.</w:t>
      </w:r>
      <w:r w:rsidR="00F83653">
        <w:t xml:space="preserve"> Adjungerad ledamot </w:t>
      </w:r>
      <w:r>
        <w:t xml:space="preserve">får utses till befattning inom styrelsen. </w:t>
      </w:r>
    </w:p>
    <w:p w14:paraId="490E49A1" w14:textId="4AF47E00" w:rsidR="00F31AF3" w:rsidRDefault="00F31AF3" w:rsidP="00F63670">
      <w:pPr>
        <w:pStyle w:val="Brdtext"/>
      </w:pPr>
      <w:r>
        <w:t xml:space="preserve">En av SDF-mötet, enligt </w:t>
      </w:r>
      <w:r w:rsidR="006C52EF">
        <w:t>3 kap</w:t>
      </w:r>
      <w:r w:rsidR="009779E2">
        <w:t>.</w:t>
      </w:r>
      <w:r w:rsidR="006C52EF">
        <w:t xml:space="preserve"> 5</w:t>
      </w:r>
      <w:r>
        <w:t xml:space="preserve"> § RF:s stadgar, utsedd hedersledamot </w:t>
      </w:r>
      <w:r w:rsidR="000D3C6F">
        <w:t xml:space="preserve">får </w:t>
      </w:r>
      <w:r w:rsidR="00F83653">
        <w:t xml:space="preserve">adjungeras till styrelsen, och </w:t>
      </w:r>
      <w:r>
        <w:t xml:space="preserve">har </w:t>
      </w:r>
      <w:r w:rsidR="00F83653">
        <w:t xml:space="preserve">då </w:t>
      </w:r>
      <w:r>
        <w:t>yttrande- och förslagsrätt men inte rösträtt.</w:t>
      </w:r>
    </w:p>
    <w:p w14:paraId="442B74C3" w14:textId="77777777" w:rsidR="00F31AF3" w:rsidRDefault="00F31AF3" w:rsidP="00F63670">
      <w:pPr>
        <w:pStyle w:val="Rubrik3"/>
      </w:pPr>
      <w:bookmarkStart w:id="461" w:name="_Toc356212655"/>
      <w:bookmarkStart w:id="462" w:name="_Toc356212918"/>
      <w:bookmarkStart w:id="463" w:name="_Toc356214278"/>
      <w:bookmarkStart w:id="464" w:name="_Toc356215498"/>
      <w:bookmarkStart w:id="465" w:name="_Toc360344958"/>
      <w:bookmarkStart w:id="466" w:name="_Toc485281834"/>
      <w:r>
        <w:t>2 §  Åligganden</w:t>
      </w:r>
      <w:bookmarkEnd w:id="461"/>
      <w:bookmarkEnd w:id="462"/>
      <w:bookmarkEnd w:id="463"/>
      <w:bookmarkEnd w:id="464"/>
      <w:bookmarkEnd w:id="465"/>
      <w:bookmarkEnd w:id="466"/>
    </w:p>
    <w:p w14:paraId="522B3D6C" w14:textId="77777777" w:rsidR="00F31AF3" w:rsidRDefault="00F31AF3" w:rsidP="00F63670">
      <w:pPr>
        <w:pStyle w:val="Lista"/>
      </w:pPr>
      <w:r>
        <w:t>SDF</w:t>
      </w:r>
      <w:r>
        <w:noBreakHyphen/>
        <w:t>styrelsen är SDF:s beslutande organ när SDF-möte inte är samlat.</w:t>
      </w:r>
    </w:p>
    <w:p w14:paraId="5FE0373E" w14:textId="77777777" w:rsidR="00F31AF3" w:rsidRDefault="006C52EF" w:rsidP="006C52EF">
      <w:pPr>
        <w:pStyle w:val="Lista"/>
        <w:spacing w:after="60" w:line="240" w:lineRule="auto"/>
      </w:pPr>
      <w:r>
        <w:t>SDF-styrelsen ska</w:t>
      </w:r>
    </w:p>
    <w:p w14:paraId="488F8AD1" w14:textId="3530BC06" w:rsidR="00F83653" w:rsidRDefault="00F83653" w:rsidP="006C52EF">
      <w:pPr>
        <w:pStyle w:val="Lista2"/>
        <w:numPr>
          <w:ilvl w:val="0"/>
          <w:numId w:val="28"/>
        </w:numPr>
        <w:spacing w:after="60"/>
      </w:pPr>
      <w:r>
        <w:t xml:space="preserve">bedriva sin verksamhet i enlighet med Svenska </w:t>
      </w:r>
      <w:proofErr w:type="gramStart"/>
      <w:r>
        <w:t>…….</w:t>
      </w:r>
      <w:proofErr w:type="gramEnd"/>
      <w:r>
        <w:t>.förbundets stadgar samt enligt dessa stadgar.</w:t>
      </w:r>
    </w:p>
    <w:p w14:paraId="37B42BA7" w14:textId="77777777" w:rsidR="00F31AF3" w:rsidRDefault="00F31AF3" w:rsidP="006C52EF">
      <w:pPr>
        <w:pStyle w:val="Lista2"/>
        <w:numPr>
          <w:ilvl w:val="0"/>
          <w:numId w:val="28"/>
        </w:numPr>
        <w:spacing w:after="60"/>
      </w:pPr>
      <w:r>
        <w:t>verkställa SDF</w:t>
      </w:r>
      <w:r>
        <w:noBreakHyphen/>
        <w:t>mötets beslut,</w:t>
      </w:r>
    </w:p>
    <w:p w14:paraId="15FB6F40" w14:textId="77777777" w:rsidR="00F31AF3" w:rsidRDefault="00F31AF3" w:rsidP="006C52EF">
      <w:pPr>
        <w:pStyle w:val="Lista2"/>
        <w:numPr>
          <w:ilvl w:val="0"/>
          <w:numId w:val="28"/>
        </w:numPr>
        <w:spacing w:after="60"/>
      </w:pPr>
      <w:r>
        <w:t>hålla sig väl underrättad om verksamheten i de anslutna för</w:t>
      </w:r>
      <w:r>
        <w:softHyphen/>
        <w:t>eningarna och över</w:t>
      </w:r>
      <w:r>
        <w:softHyphen/>
        <w:t>vaka den idrottsliga ordningen i dessa,</w:t>
      </w:r>
    </w:p>
    <w:p w14:paraId="69E7ABF6" w14:textId="334D1550" w:rsidR="00F31AF3" w:rsidRDefault="00F31AF3" w:rsidP="006C52EF">
      <w:pPr>
        <w:pStyle w:val="Lista2"/>
        <w:numPr>
          <w:ilvl w:val="0"/>
          <w:numId w:val="28"/>
        </w:numPr>
        <w:spacing w:after="60"/>
      </w:pPr>
      <w:r>
        <w:t xml:space="preserve">verka för  </w:t>
      </w:r>
      <w:r w:rsidR="003F4A67">
        <w:t>……</w:t>
      </w:r>
      <w:r>
        <w:t>idrott</w:t>
      </w:r>
      <w:r w:rsidR="00D07247">
        <w:t>en</w:t>
      </w:r>
      <w:r>
        <w:t>s utveckling samt i övrigt tillvarata specialidrottens intres</w:t>
      </w:r>
      <w:r>
        <w:softHyphen/>
        <w:t>sen,</w:t>
      </w:r>
    </w:p>
    <w:p w14:paraId="77BCE1AB" w14:textId="77777777" w:rsidR="00F31AF3" w:rsidRDefault="00F31AF3" w:rsidP="006C52EF">
      <w:pPr>
        <w:pStyle w:val="Lista2"/>
        <w:numPr>
          <w:ilvl w:val="0"/>
          <w:numId w:val="28"/>
        </w:numPr>
        <w:spacing w:after="60"/>
      </w:pPr>
      <w:r>
        <w:t>föranstalta om DM</w:t>
      </w:r>
      <w:r>
        <w:noBreakHyphen/>
        <w:t>tävlingar och andra tävlingar enligt RF:s och SF:s bestäm</w:t>
      </w:r>
      <w:r>
        <w:softHyphen/>
        <w:t>melser samt godkänna DM</w:t>
      </w:r>
      <w:r>
        <w:noBreakHyphen/>
        <w:t>rekord,</w:t>
      </w:r>
    </w:p>
    <w:p w14:paraId="242A4D24" w14:textId="77777777" w:rsidR="00F31AF3" w:rsidRDefault="00F31AF3" w:rsidP="006C52EF">
      <w:pPr>
        <w:pStyle w:val="Lista2"/>
        <w:numPr>
          <w:ilvl w:val="0"/>
          <w:numId w:val="28"/>
        </w:numPr>
        <w:spacing w:after="60"/>
      </w:pPr>
      <w:r>
        <w:t>handha och ansvara för SDF:s medel,</w:t>
      </w:r>
    </w:p>
    <w:p w14:paraId="05DE26D6" w14:textId="2F377AE6" w:rsidR="00F31AF3" w:rsidRDefault="00F31AF3" w:rsidP="006C52EF">
      <w:pPr>
        <w:pStyle w:val="Lista2"/>
        <w:numPr>
          <w:ilvl w:val="0"/>
          <w:numId w:val="28"/>
        </w:numPr>
        <w:spacing w:after="60"/>
      </w:pPr>
      <w:r>
        <w:t>bereda ärenden som</w:t>
      </w:r>
      <w:r w:rsidR="00F33B47">
        <w:t xml:space="preserve"> ska </w:t>
      </w:r>
      <w:r>
        <w:t>föreläggas SDF</w:t>
      </w:r>
      <w:r>
        <w:noBreakHyphen/>
        <w:t>möte,</w:t>
      </w:r>
    </w:p>
    <w:p w14:paraId="3684A188" w14:textId="77777777" w:rsidR="00F31AF3" w:rsidRDefault="00F31AF3" w:rsidP="006C52EF">
      <w:pPr>
        <w:pStyle w:val="Lista2"/>
        <w:numPr>
          <w:ilvl w:val="0"/>
          <w:numId w:val="28"/>
        </w:numPr>
        <w:spacing w:after="60"/>
      </w:pPr>
      <w:r>
        <w:t>förelägga SDF</w:t>
      </w:r>
      <w:r>
        <w:noBreakHyphen/>
        <w:t>mötet förslag till SDF:s verksamhetsplan med ekonomisk plan,</w:t>
      </w:r>
    </w:p>
    <w:p w14:paraId="1935A451" w14:textId="1F5FA9EC" w:rsidR="00F31AF3" w:rsidRDefault="005A0C4C" w:rsidP="006C52EF">
      <w:pPr>
        <w:pStyle w:val="Lista2"/>
        <w:numPr>
          <w:ilvl w:val="0"/>
          <w:numId w:val="28"/>
        </w:numPr>
        <w:spacing w:after="60"/>
      </w:pPr>
      <w:r>
        <w:t xml:space="preserve">på begäran av </w:t>
      </w:r>
      <w:r w:rsidR="00122827">
        <w:t>RF</w:t>
      </w:r>
      <w:r w:rsidR="006C52EF">
        <w:t>-organ</w:t>
      </w:r>
      <w:r w:rsidR="00F31AF3">
        <w:t>,</w:t>
      </w:r>
      <w:r w:rsidR="00F801DA">
        <w:t xml:space="preserve"> </w:t>
      </w:r>
      <w:r w:rsidR="00F83653">
        <w:t>förbunds</w:t>
      </w:r>
      <w:r w:rsidR="00F801DA">
        <w:t xml:space="preserve">styrelsen </w:t>
      </w:r>
      <w:r w:rsidR="00F31AF3">
        <w:t xml:space="preserve">och </w:t>
      </w:r>
      <w:r>
        <w:t>distrikts</w:t>
      </w:r>
      <w:r w:rsidR="00F31AF3">
        <w:t>styrelsen</w:t>
      </w:r>
      <w:r>
        <w:t xml:space="preserve"> lämna uppgifter samt avge</w:t>
      </w:r>
      <w:r w:rsidR="00F31AF3">
        <w:t xml:space="preserve"> yttranden,</w:t>
      </w:r>
    </w:p>
    <w:p w14:paraId="39ED7CF6" w14:textId="34067802" w:rsidR="00F31AF3" w:rsidRDefault="00F31AF3" w:rsidP="006C52EF">
      <w:pPr>
        <w:pStyle w:val="Lista2"/>
        <w:numPr>
          <w:ilvl w:val="0"/>
          <w:numId w:val="28"/>
        </w:numPr>
        <w:spacing w:after="60"/>
      </w:pPr>
      <w:r>
        <w:t>utöva prövningsrätt i ärenden</w:t>
      </w:r>
      <w:r w:rsidR="00122827">
        <w:t xml:space="preserve"> enligt </w:t>
      </w:r>
      <w:r>
        <w:t xml:space="preserve">14 </w:t>
      </w:r>
      <w:r w:rsidR="006C52EF">
        <w:t>kap.</w:t>
      </w:r>
      <w:r>
        <w:t xml:space="preserve"> RF:s stadgar med</w:t>
      </w:r>
      <w:r w:rsidR="006C52EF">
        <w:t xml:space="preserve"> förbehåll för vad som ang</w:t>
      </w:r>
      <w:r w:rsidR="00F83653">
        <w:t>es i 7</w:t>
      </w:r>
      <w:r>
        <w:t xml:space="preserve"> kap</w:t>
      </w:r>
      <w:r w:rsidR="006C52EF">
        <w:t>.</w:t>
      </w:r>
      <w:r w:rsidR="00F83653">
        <w:t xml:space="preserve"> 1</w:t>
      </w:r>
      <w:r>
        <w:t xml:space="preserve"> § Svenska …</w:t>
      </w:r>
      <w:proofErr w:type="gramStart"/>
      <w:r>
        <w:t>…….</w:t>
      </w:r>
      <w:proofErr w:type="gramEnd"/>
      <w:r>
        <w:t>-förbundets stadgar,</w:t>
      </w:r>
    </w:p>
    <w:p w14:paraId="66DFB26C" w14:textId="77777777" w:rsidR="00F31AF3" w:rsidRDefault="00F31AF3" w:rsidP="006C52EF">
      <w:pPr>
        <w:pStyle w:val="Lista2"/>
        <w:numPr>
          <w:ilvl w:val="0"/>
          <w:numId w:val="28"/>
        </w:numPr>
        <w:spacing w:after="60"/>
      </w:pPr>
      <w:r>
        <w:t>bestämma om organisationen av och tjänster vid SDF:s kansli samt i förekom</w:t>
      </w:r>
      <w:r>
        <w:softHyphen/>
        <w:t>mande fall anställa SDF:s arbetstagare, samt</w:t>
      </w:r>
    </w:p>
    <w:p w14:paraId="2ECCB6E5" w14:textId="77777777" w:rsidR="00F31AF3" w:rsidRDefault="00F31AF3" w:rsidP="00F63670">
      <w:pPr>
        <w:pStyle w:val="Lista2"/>
        <w:numPr>
          <w:ilvl w:val="0"/>
          <w:numId w:val="28"/>
        </w:numPr>
      </w:pPr>
      <w:r>
        <w:t>föra protokoll och sörja för förbundets bokföring m.m. samt sköta löpande ärenden i övrigt.</w:t>
      </w:r>
    </w:p>
    <w:p w14:paraId="7E914AFA" w14:textId="77777777" w:rsidR="00F31AF3" w:rsidRDefault="00F31AF3" w:rsidP="00F63670">
      <w:pPr>
        <w:pStyle w:val="Rubrik3"/>
      </w:pPr>
      <w:bookmarkStart w:id="467" w:name="_Toc356212656"/>
      <w:bookmarkStart w:id="468" w:name="_Toc356212919"/>
      <w:bookmarkStart w:id="469" w:name="_Toc356214279"/>
      <w:bookmarkStart w:id="470" w:name="_Toc356215499"/>
      <w:bookmarkStart w:id="471" w:name="_Toc360344959"/>
      <w:bookmarkStart w:id="472" w:name="_Toc485281835"/>
      <w:r>
        <w:lastRenderedPageBreak/>
        <w:t>3 §  Kallelse, beslutförhet och omröstning</w:t>
      </w:r>
      <w:bookmarkEnd w:id="467"/>
      <w:bookmarkEnd w:id="468"/>
      <w:bookmarkEnd w:id="469"/>
      <w:bookmarkEnd w:id="470"/>
      <w:bookmarkEnd w:id="471"/>
      <w:bookmarkEnd w:id="472"/>
    </w:p>
    <w:p w14:paraId="26F64638" w14:textId="5E5F1320" w:rsidR="00F31AF3" w:rsidRDefault="00F31AF3" w:rsidP="00F63670">
      <w:r>
        <w:t>SDF-styrelsen sammanträder på kallelse av ordföranden</w:t>
      </w:r>
      <w:r w:rsidR="006C52EF">
        <w:t>, eller av</w:t>
      </w:r>
      <w:r w:rsidR="002D418C">
        <w:t xml:space="preserve"> minst</w:t>
      </w:r>
      <w:r w:rsidR="006C52EF">
        <w:t xml:space="preserve"> halva antalet ledamöter</w:t>
      </w:r>
      <w:r>
        <w:t>. Den är beslut</w:t>
      </w:r>
      <w:r>
        <w:softHyphen/>
        <w:t>för när samtliga ledamöter kallats, och då minst halva antalet ledamöter är närvarande. För alla beslut krävs att minst hälften av styrelsens samtliga ledamöterna är ense om beslutet. Vid lika röstetal har ordföranden utslagsröst. Röstning får inte ske genom full</w:t>
      </w:r>
      <w:r>
        <w:softHyphen/>
        <w:t>makt. Om ordföranden finner det erforderligt, kan brådskande ärende avgöras genom skriftlig omröstning eller vid telefonsamman</w:t>
      </w:r>
      <w:r>
        <w:softHyphen/>
        <w:t>träde. Sådant beslut</w:t>
      </w:r>
      <w:r w:rsidR="00F33B47">
        <w:t xml:space="preserve"> ska </w:t>
      </w:r>
      <w:r>
        <w:t>anmälas vid det närmast därefter följan</w:t>
      </w:r>
      <w:r>
        <w:softHyphen/>
        <w:t>de sammanträdet.</w:t>
      </w:r>
    </w:p>
    <w:p w14:paraId="50F08D50" w14:textId="77777777" w:rsidR="00F31AF3" w:rsidRDefault="00F31AF3" w:rsidP="00F63670">
      <w:pPr>
        <w:pStyle w:val="Rubrik3"/>
      </w:pPr>
      <w:bookmarkStart w:id="473" w:name="_Toc356212657"/>
      <w:bookmarkStart w:id="474" w:name="_Toc356212920"/>
      <w:bookmarkStart w:id="475" w:name="_Toc356214280"/>
      <w:bookmarkStart w:id="476" w:name="_Toc356215500"/>
      <w:bookmarkStart w:id="477" w:name="_Toc360344960"/>
      <w:bookmarkStart w:id="478" w:name="_Toc485281836"/>
      <w:r>
        <w:t>4 §   Överlåtelse av beslutanderätten</w:t>
      </w:r>
      <w:bookmarkEnd w:id="473"/>
      <w:bookmarkEnd w:id="474"/>
      <w:bookmarkEnd w:id="475"/>
      <w:bookmarkEnd w:id="476"/>
      <w:bookmarkEnd w:id="477"/>
      <w:bookmarkEnd w:id="478"/>
    </w:p>
    <w:p w14:paraId="376A0E07" w14:textId="03E1E85B" w:rsidR="00F31AF3" w:rsidRDefault="00F31AF3" w:rsidP="00F63670">
      <w:r>
        <w:t>SDF-styrelsen får överlåta sin beslutanderätt i vissa ären</w:t>
      </w:r>
      <w:r>
        <w:softHyphen/>
        <w:t>den till utskott, som utses inom styrelsen, till kommitté eller annat organ, som har tillsatts för särskild uppgift, eller på enskild styrelseledamot eller anställd.</w:t>
      </w:r>
    </w:p>
    <w:p w14:paraId="7AA905D2" w14:textId="77777777" w:rsidR="00F31AF3" w:rsidRDefault="00F31AF3" w:rsidP="00F63670">
      <w:r>
        <w:t>Den som fattat beslut med stöd av bemyndigande enligt föregående stycke</w:t>
      </w:r>
      <w:r w:rsidR="00F33B47">
        <w:t xml:space="preserve"> ska </w:t>
      </w:r>
      <w:r>
        <w:t>regelbundet underrätta SDF-styrelsen härom.</w:t>
      </w:r>
    </w:p>
    <w:p w14:paraId="649D2E0A" w14:textId="4F358F09" w:rsidR="00F63670" w:rsidRDefault="00F31AF3" w:rsidP="00EC1996">
      <w:pPr>
        <w:sectPr w:rsidR="00F63670">
          <w:pgSz w:w="11907" w:h="16834" w:code="9"/>
          <w:pgMar w:top="1412" w:right="1701" w:bottom="1412" w:left="1701" w:header="709" w:footer="709" w:gutter="0"/>
          <w:paperSrc w:first="271" w:other="271"/>
          <w:cols w:space="709"/>
          <w:noEndnote/>
          <w:titlePg/>
        </w:sectPr>
      </w:pPr>
      <w:r w:rsidRPr="002D418C">
        <w:rPr>
          <w:i/>
        </w:rPr>
        <w:t>(Beslut som fattas av delegerad</w:t>
      </w:r>
      <w:r w:rsidR="00F33B47" w:rsidRPr="002D418C">
        <w:rPr>
          <w:i/>
        </w:rPr>
        <w:t xml:space="preserve"> ska </w:t>
      </w:r>
      <w:r w:rsidRPr="002D418C">
        <w:rPr>
          <w:i/>
        </w:rPr>
        <w:t>kontinuerligt rappor</w:t>
      </w:r>
      <w:r w:rsidRPr="002D418C">
        <w:rPr>
          <w:i/>
        </w:rPr>
        <w:softHyphen/>
        <w:t>teras till styrelsen på lämpligt sätt. Rapporteringen bör ske rutinmässigt och företrädesvis i samband med styrelse</w:t>
      </w:r>
      <w:r w:rsidRPr="002D418C">
        <w:rPr>
          <w:i/>
        </w:rPr>
        <w:softHyphen/>
        <w:t>sammanträden.)</w:t>
      </w:r>
      <w:r>
        <w:br w:type="page"/>
      </w:r>
    </w:p>
    <w:p w14:paraId="5CE301E8" w14:textId="44019B83" w:rsidR="00A24BE5" w:rsidRDefault="00A24BE5" w:rsidP="00A24BE5">
      <w:pPr>
        <w:pStyle w:val="rubrik20"/>
        <w:keepNext w:val="0"/>
      </w:pPr>
      <w:bookmarkStart w:id="479" w:name="_Toc485281837"/>
      <w:r w:rsidRPr="00A24BE5">
        <w:lastRenderedPageBreak/>
        <w:t xml:space="preserve"> </w:t>
      </w:r>
      <w:r w:rsidRPr="00A714CC">
        <w:t>RF:s STADGAR (utdrag)</w:t>
      </w:r>
    </w:p>
    <w:p w14:paraId="0BCCFBA6" w14:textId="77777777" w:rsidR="00A24BE5" w:rsidRPr="0023156C" w:rsidRDefault="00A24BE5" w:rsidP="00A24BE5">
      <w:pPr>
        <w:adjustRightInd w:val="0"/>
        <w:spacing w:after="0"/>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Pr="00713EF4">
        <w:rPr>
          <w:rFonts w:ascii="Arial" w:hAnsi="Arial" w:cs="Arial"/>
          <w:b/>
          <w:bCs/>
          <w:color w:val="000000"/>
        </w:rPr>
        <w:t>(2021)</w:t>
      </w:r>
    </w:p>
    <w:p w14:paraId="51DEC507" w14:textId="77777777" w:rsidR="00A24BE5" w:rsidRDefault="00A24BE5" w:rsidP="00A24BE5">
      <w:pPr>
        <w:adjustRightInd w:val="0"/>
        <w:spacing w:after="0"/>
        <w:rPr>
          <w:rFonts w:ascii="Arial" w:hAnsi="Arial" w:cs="Arial"/>
          <w:b/>
          <w:bCs/>
          <w:color w:val="000000"/>
          <w:sz w:val="23"/>
          <w:szCs w:val="23"/>
        </w:rPr>
      </w:pPr>
    </w:p>
    <w:p w14:paraId="6A398072" w14:textId="77777777" w:rsidR="00A24BE5" w:rsidRPr="0023156C" w:rsidRDefault="00A24BE5" w:rsidP="00A24BE5">
      <w:pPr>
        <w:adjustRightInd w:val="0"/>
        <w:spacing w:after="0"/>
        <w:rPr>
          <w:rFonts w:ascii="Arial" w:hAnsi="Arial" w:cs="Arial"/>
          <w:color w:val="000000"/>
          <w:sz w:val="23"/>
          <w:szCs w:val="23"/>
        </w:rPr>
      </w:pPr>
      <w:r w:rsidRPr="0023156C">
        <w:rPr>
          <w:rFonts w:ascii="Arial" w:hAnsi="Arial" w:cs="Arial"/>
          <w:b/>
          <w:bCs/>
          <w:color w:val="000000"/>
          <w:sz w:val="23"/>
          <w:szCs w:val="23"/>
        </w:rPr>
        <w:t xml:space="preserve">1 § </w:t>
      </w:r>
    </w:p>
    <w:p w14:paraId="3B018CA0" w14:textId="77777777" w:rsidR="00A24BE5" w:rsidRPr="0023156C" w:rsidRDefault="00A24BE5" w:rsidP="00A24BE5">
      <w:pPr>
        <w:adjustRightInd w:val="0"/>
        <w:spacing w:after="0"/>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457CAF97" w14:textId="77777777" w:rsidR="00A24BE5" w:rsidRPr="00713EF4" w:rsidRDefault="00A24BE5" w:rsidP="00A24BE5">
      <w:pPr>
        <w:adjustRightInd w:val="0"/>
        <w:spacing w:after="0"/>
        <w:rPr>
          <w:color w:val="000000"/>
          <w:sz w:val="22"/>
          <w:szCs w:val="22"/>
        </w:rPr>
      </w:pPr>
      <w:r w:rsidRPr="00713EF4">
        <w:rPr>
          <w:color w:val="000000"/>
          <w:sz w:val="22"/>
          <w:szCs w:val="22"/>
        </w:rPr>
        <w:t xml:space="preserve">Idrott ska bedrivas i enlighet med den av RF-stämman beslutade verksamhetsidén, visionen och värdegrunden. </w:t>
      </w:r>
    </w:p>
    <w:p w14:paraId="5B69090C" w14:textId="77777777" w:rsidR="00A24BE5" w:rsidRDefault="00A24BE5" w:rsidP="00A24BE5">
      <w:pPr>
        <w:adjustRightInd w:val="0"/>
        <w:spacing w:after="0"/>
        <w:rPr>
          <w:rFonts w:ascii="Arial" w:hAnsi="Arial" w:cs="Arial"/>
          <w:b/>
          <w:bCs/>
          <w:color w:val="000000"/>
          <w:sz w:val="23"/>
          <w:szCs w:val="23"/>
        </w:rPr>
      </w:pPr>
    </w:p>
    <w:p w14:paraId="678CFF5A" w14:textId="77777777" w:rsidR="00A24BE5" w:rsidRPr="0023156C" w:rsidRDefault="00A24BE5" w:rsidP="00A24BE5">
      <w:pPr>
        <w:adjustRightInd w:val="0"/>
        <w:spacing w:after="0"/>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272D126A" w14:textId="77777777" w:rsidR="00A24BE5" w:rsidRPr="00930641" w:rsidRDefault="00A24BE5" w:rsidP="00A24BE5">
      <w:pPr>
        <w:adjustRightInd w:val="0"/>
        <w:spacing w:after="0"/>
        <w:rPr>
          <w:color w:val="000000"/>
        </w:rPr>
      </w:pPr>
      <w:r w:rsidRPr="00930641">
        <w:rPr>
          <w:color w:val="000000"/>
        </w:rPr>
        <w:t xml:space="preserve">Vi bedriver idrott i föreningar för att ha roligt, må bra och utvecklas under hela livet. </w:t>
      </w:r>
    </w:p>
    <w:p w14:paraId="07282382" w14:textId="77777777" w:rsidR="00A24BE5" w:rsidRDefault="00A24BE5" w:rsidP="00A24BE5">
      <w:pPr>
        <w:adjustRightInd w:val="0"/>
        <w:spacing w:after="0"/>
        <w:rPr>
          <w:rFonts w:ascii="Arial" w:hAnsi="Arial" w:cs="Arial"/>
          <w:b/>
          <w:bCs/>
          <w:i/>
          <w:iCs/>
          <w:color w:val="000000"/>
        </w:rPr>
      </w:pPr>
    </w:p>
    <w:p w14:paraId="29E6F224" w14:textId="77777777" w:rsidR="00A24BE5" w:rsidRPr="00713EF4" w:rsidRDefault="00A24BE5" w:rsidP="00A24BE5">
      <w:pPr>
        <w:adjustRightInd w:val="0"/>
        <w:spacing w:after="0"/>
        <w:rPr>
          <w:rFonts w:ascii="Arial" w:hAnsi="Arial" w:cs="Arial"/>
          <w:color w:val="000000"/>
          <w:sz w:val="22"/>
          <w:szCs w:val="22"/>
        </w:rPr>
      </w:pPr>
      <w:r w:rsidRPr="00713EF4">
        <w:rPr>
          <w:rFonts w:ascii="Arial" w:hAnsi="Arial" w:cs="Arial"/>
          <w:b/>
          <w:bCs/>
          <w:i/>
          <w:iCs/>
          <w:color w:val="000000"/>
          <w:sz w:val="22"/>
          <w:szCs w:val="22"/>
        </w:rPr>
        <w:t xml:space="preserve">Definitioner och konstateranden: </w:t>
      </w:r>
    </w:p>
    <w:p w14:paraId="1BE42699" w14:textId="77777777" w:rsidR="00A24BE5" w:rsidRPr="00930641" w:rsidRDefault="00A24BE5" w:rsidP="00A24BE5">
      <w:pPr>
        <w:adjustRightInd w:val="0"/>
        <w:spacing w:after="0"/>
        <w:rPr>
          <w:color w:val="000000"/>
        </w:rPr>
      </w:pPr>
      <w:r w:rsidRPr="00930641">
        <w:rPr>
          <w:color w:val="00000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1AA9750E" w14:textId="77777777" w:rsidR="00A24BE5" w:rsidRPr="00713EF4" w:rsidRDefault="00A24BE5" w:rsidP="00A24BE5">
      <w:pPr>
        <w:adjustRightInd w:val="0"/>
        <w:spacing w:after="0"/>
        <w:rPr>
          <w:rFonts w:ascii="Arial" w:hAnsi="Arial" w:cs="Arial"/>
          <w:b/>
          <w:bCs/>
          <w:color w:val="000000"/>
          <w:sz w:val="22"/>
          <w:szCs w:val="22"/>
        </w:rPr>
      </w:pPr>
    </w:p>
    <w:p w14:paraId="71FC59C6" w14:textId="77777777" w:rsidR="00A24BE5" w:rsidRPr="00713EF4" w:rsidRDefault="00A24BE5" w:rsidP="00A24BE5">
      <w:pPr>
        <w:adjustRightInd w:val="0"/>
        <w:spacing w:after="0"/>
        <w:rPr>
          <w:rFonts w:asciiTheme="minorHAnsi" w:hAnsiTheme="minorHAnsi" w:cstheme="minorHAnsi"/>
          <w:color w:val="000000"/>
          <w:sz w:val="22"/>
          <w:szCs w:val="22"/>
        </w:rPr>
      </w:pPr>
      <w:r w:rsidRPr="00713EF4">
        <w:rPr>
          <w:rFonts w:ascii="Arial" w:hAnsi="Arial" w:cs="Arial"/>
          <w:b/>
          <w:bCs/>
          <w:color w:val="000000"/>
          <w:sz w:val="22"/>
          <w:szCs w:val="22"/>
        </w:rPr>
        <w:t>Fysisk aktivitet</w:t>
      </w:r>
      <w:r w:rsidRPr="00713EF4">
        <w:rPr>
          <w:rFonts w:ascii="Arial" w:hAnsi="Arial" w:cs="Arial"/>
          <w:color w:val="000000"/>
          <w:sz w:val="22"/>
          <w:szCs w:val="22"/>
        </w:rPr>
        <w:t xml:space="preserve">: </w:t>
      </w:r>
      <w:r w:rsidRPr="00930641">
        <w:rPr>
          <w:color w:val="000000"/>
        </w:rPr>
        <w:t>Det fysiska momentet är av mer än försumbar betydelse för själva aktiviteten, prestationen och resultatet.</w:t>
      </w:r>
      <w:r w:rsidRPr="00713EF4">
        <w:rPr>
          <w:rFonts w:asciiTheme="minorHAnsi" w:hAnsiTheme="minorHAnsi" w:cstheme="minorHAnsi"/>
          <w:color w:val="000000"/>
          <w:sz w:val="22"/>
          <w:szCs w:val="22"/>
        </w:rPr>
        <w:t xml:space="preserve"> </w:t>
      </w:r>
    </w:p>
    <w:p w14:paraId="790CE9E7" w14:textId="77777777" w:rsidR="00A24BE5" w:rsidRPr="00713EF4" w:rsidRDefault="00A24BE5" w:rsidP="00A24BE5">
      <w:pPr>
        <w:adjustRightInd w:val="0"/>
        <w:spacing w:after="0"/>
        <w:rPr>
          <w:rFonts w:ascii="Arial" w:hAnsi="Arial" w:cs="Arial"/>
          <w:b/>
          <w:bCs/>
          <w:color w:val="000000"/>
          <w:sz w:val="22"/>
          <w:szCs w:val="22"/>
        </w:rPr>
      </w:pPr>
    </w:p>
    <w:p w14:paraId="7F762F30" w14:textId="77777777" w:rsidR="00A24BE5" w:rsidRPr="00713EF4" w:rsidRDefault="00A24BE5" w:rsidP="00A24BE5">
      <w:pPr>
        <w:adjustRightInd w:val="0"/>
        <w:spacing w:after="0"/>
        <w:rPr>
          <w:rFonts w:asciiTheme="minorHAnsi" w:hAnsiTheme="minorHAnsi" w:cstheme="minorHAnsi"/>
          <w:color w:val="000000"/>
          <w:sz w:val="22"/>
          <w:szCs w:val="22"/>
        </w:rPr>
      </w:pPr>
      <w:r w:rsidRPr="00713EF4">
        <w:rPr>
          <w:rFonts w:ascii="Arial" w:hAnsi="Arial" w:cs="Arial"/>
          <w:b/>
          <w:bCs/>
          <w:color w:val="000000"/>
          <w:sz w:val="22"/>
          <w:szCs w:val="22"/>
        </w:rPr>
        <w:t>Träning</w:t>
      </w:r>
      <w:r w:rsidRPr="00713EF4">
        <w:rPr>
          <w:rFonts w:ascii="Arial" w:hAnsi="Arial" w:cs="Arial"/>
          <w:color w:val="000000"/>
          <w:sz w:val="22"/>
          <w:szCs w:val="22"/>
        </w:rPr>
        <w:t xml:space="preserve">: </w:t>
      </w:r>
      <w:r w:rsidRPr="00930641">
        <w:rPr>
          <w:color w:val="000000"/>
        </w:rPr>
        <w:t>Idrotten består av träning och lek som ger möjlighet till fysisk, mental, social eller kulturell utveckling.</w:t>
      </w:r>
      <w:r w:rsidRPr="00713EF4">
        <w:rPr>
          <w:rFonts w:asciiTheme="minorHAnsi" w:hAnsiTheme="minorHAnsi" w:cstheme="minorHAnsi"/>
          <w:color w:val="000000"/>
          <w:sz w:val="22"/>
          <w:szCs w:val="22"/>
        </w:rPr>
        <w:t xml:space="preserve"> </w:t>
      </w:r>
    </w:p>
    <w:p w14:paraId="73FD3068" w14:textId="77777777" w:rsidR="00A24BE5" w:rsidRPr="00713EF4" w:rsidRDefault="00A24BE5" w:rsidP="00A24BE5">
      <w:pPr>
        <w:adjustRightInd w:val="0"/>
        <w:spacing w:after="0"/>
        <w:rPr>
          <w:rFonts w:ascii="Arial" w:hAnsi="Arial" w:cs="Arial"/>
          <w:b/>
          <w:bCs/>
          <w:color w:val="000000"/>
          <w:sz w:val="22"/>
          <w:szCs w:val="22"/>
        </w:rPr>
      </w:pPr>
    </w:p>
    <w:p w14:paraId="5336FC3E" w14:textId="77777777" w:rsidR="00A24BE5" w:rsidRPr="00713EF4" w:rsidRDefault="00A24BE5" w:rsidP="00A24BE5">
      <w:pPr>
        <w:adjustRightInd w:val="0"/>
        <w:spacing w:after="0"/>
        <w:rPr>
          <w:color w:val="000000"/>
          <w:sz w:val="22"/>
          <w:szCs w:val="22"/>
        </w:rPr>
      </w:pPr>
      <w:r w:rsidRPr="00713EF4">
        <w:rPr>
          <w:rFonts w:ascii="Arial" w:hAnsi="Arial" w:cs="Arial"/>
          <w:b/>
          <w:bCs/>
          <w:color w:val="000000"/>
          <w:sz w:val="22"/>
          <w:szCs w:val="22"/>
        </w:rPr>
        <w:t>Tävling</w:t>
      </w:r>
      <w:r w:rsidRPr="00713EF4">
        <w:rPr>
          <w:rFonts w:ascii="Arial" w:hAnsi="Arial" w:cs="Arial"/>
          <w:color w:val="000000"/>
          <w:sz w:val="22"/>
          <w:szCs w:val="22"/>
        </w:rPr>
        <w:t xml:space="preserve">: </w:t>
      </w:r>
      <w:r w:rsidRPr="00930641">
        <w:rPr>
          <w:color w:val="000000"/>
        </w:rPr>
        <w:t>Idrotten har definierade tävlingsregler som bestäms och ägs av idrottens organisation.</w:t>
      </w:r>
      <w:r w:rsidRPr="00713EF4">
        <w:rPr>
          <w:color w:val="000000"/>
          <w:sz w:val="22"/>
          <w:szCs w:val="22"/>
        </w:rPr>
        <w:t xml:space="preserve"> </w:t>
      </w:r>
    </w:p>
    <w:p w14:paraId="7F77B71A" w14:textId="77777777" w:rsidR="00A24BE5" w:rsidRPr="00713EF4" w:rsidRDefault="00A24BE5" w:rsidP="00A24BE5">
      <w:pPr>
        <w:adjustRightInd w:val="0"/>
        <w:spacing w:after="0"/>
        <w:rPr>
          <w:rFonts w:ascii="Arial" w:hAnsi="Arial" w:cs="Arial"/>
          <w:b/>
          <w:bCs/>
          <w:color w:val="000000"/>
          <w:sz w:val="22"/>
          <w:szCs w:val="22"/>
        </w:rPr>
      </w:pPr>
    </w:p>
    <w:p w14:paraId="2EB865D2" w14:textId="77777777" w:rsidR="00A24BE5" w:rsidRPr="00930641" w:rsidRDefault="00A24BE5" w:rsidP="00A24BE5">
      <w:pPr>
        <w:adjustRightInd w:val="0"/>
        <w:spacing w:after="0"/>
        <w:rPr>
          <w:color w:val="000000"/>
        </w:rPr>
      </w:pPr>
      <w:r w:rsidRPr="00713EF4">
        <w:rPr>
          <w:rFonts w:ascii="Arial" w:hAnsi="Arial" w:cs="Arial"/>
          <w:b/>
          <w:bCs/>
          <w:color w:val="000000"/>
          <w:sz w:val="22"/>
          <w:szCs w:val="22"/>
        </w:rPr>
        <w:t>Välmående</w:t>
      </w:r>
      <w:r w:rsidRPr="00713EF4">
        <w:rPr>
          <w:color w:val="000000"/>
          <w:sz w:val="22"/>
          <w:szCs w:val="22"/>
        </w:rPr>
        <w:t xml:space="preserve">: </w:t>
      </w:r>
      <w:r w:rsidRPr="00930641">
        <w:rPr>
          <w:color w:val="000000"/>
        </w:rPr>
        <w:t xml:space="preserve">Idrotten bygger på att ha roligt, må bra och utvecklas hela livet. Hälsa, trivsel och välbefinnande är normgivande. </w:t>
      </w:r>
    </w:p>
    <w:p w14:paraId="7326E90D" w14:textId="77777777" w:rsidR="00A24BE5" w:rsidRPr="00713EF4" w:rsidRDefault="00A24BE5" w:rsidP="00A24BE5">
      <w:pPr>
        <w:adjustRightInd w:val="0"/>
        <w:spacing w:after="0"/>
        <w:rPr>
          <w:rFonts w:ascii="Arial" w:hAnsi="Arial" w:cs="Arial"/>
          <w:b/>
          <w:bCs/>
          <w:i/>
          <w:iCs/>
          <w:color w:val="000000"/>
          <w:sz w:val="22"/>
          <w:szCs w:val="22"/>
        </w:rPr>
      </w:pPr>
    </w:p>
    <w:p w14:paraId="36C787AB" w14:textId="77777777" w:rsidR="00A24BE5" w:rsidRPr="00713EF4" w:rsidRDefault="00A24BE5" w:rsidP="00A24BE5">
      <w:pPr>
        <w:adjustRightInd w:val="0"/>
        <w:spacing w:after="0"/>
        <w:rPr>
          <w:rFonts w:ascii="Arial" w:hAnsi="Arial" w:cs="Arial"/>
          <w:color w:val="000000"/>
          <w:sz w:val="22"/>
          <w:szCs w:val="22"/>
        </w:rPr>
      </w:pPr>
      <w:r w:rsidRPr="00713EF4">
        <w:rPr>
          <w:rFonts w:ascii="Arial" w:hAnsi="Arial" w:cs="Arial"/>
          <w:b/>
          <w:bCs/>
          <w:i/>
          <w:iCs/>
          <w:color w:val="000000"/>
          <w:sz w:val="22"/>
          <w:szCs w:val="22"/>
        </w:rPr>
        <w:t xml:space="preserve">Idrott består av </w:t>
      </w:r>
    </w:p>
    <w:p w14:paraId="1FAC6CFC" w14:textId="77777777" w:rsidR="00A24BE5" w:rsidRPr="00930641" w:rsidRDefault="00A24BE5" w:rsidP="00A24BE5">
      <w:pPr>
        <w:adjustRightInd w:val="0"/>
        <w:spacing w:after="0"/>
        <w:rPr>
          <w:color w:val="000000"/>
        </w:rPr>
      </w:pPr>
      <w:r w:rsidRPr="00930641">
        <w:rPr>
          <w:color w:val="000000"/>
        </w:rPr>
        <w:t xml:space="preserve">träning och lek, tävling och uppvisning. </w:t>
      </w:r>
    </w:p>
    <w:p w14:paraId="34DDCC6D" w14:textId="77777777" w:rsidR="00A24BE5" w:rsidRPr="00713EF4" w:rsidRDefault="00A24BE5" w:rsidP="00A24BE5">
      <w:pPr>
        <w:adjustRightInd w:val="0"/>
        <w:spacing w:after="0"/>
        <w:rPr>
          <w:rFonts w:ascii="Arial" w:hAnsi="Arial" w:cs="Arial"/>
          <w:b/>
          <w:bCs/>
          <w:i/>
          <w:iCs/>
          <w:color w:val="000000"/>
          <w:sz w:val="22"/>
          <w:szCs w:val="22"/>
        </w:rPr>
      </w:pPr>
    </w:p>
    <w:p w14:paraId="3BF83303" w14:textId="77777777" w:rsidR="00A24BE5" w:rsidRPr="00713EF4" w:rsidRDefault="00A24BE5" w:rsidP="00A24BE5">
      <w:pPr>
        <w:adjustRightInd w:val="0"/>
        <w:spacing w:after="0"/>
        <w:rPr>
          <w:rFonts w:ascii="Arial" w:hAnsi="Arial" w:cs="Arial"/>
          <w:color w:val="000000"/>
          <w:sz w:val="22"/>
          <w:szCs w:val="22"/>
        </w:rPr>
      </w:pPr>
      <w:r w:rsidRPr="00713EF4">
        <w:rPr>
          <w:rFonts w:ascii="Arial" w:hAnsi="Arial" w:cs="Arial"/>
          <w:b/>
          <w:bCs/>
          <w:i/>
          <w:iCs/>
          <w:color w:val="000000"/>
          <w:sz w:val="22"/>
          <w:szCs w:val="22"/>
        </w:rPr>
        <w:t xml:space="preserve">Idrotten ger </w:t>
      </w:r>
    </w:p>
    <w:p w14:paraId="3BC9C385" w14:textId="77777777" w:rsidR="00A24BE5" w:rsidRPr="00930641" w:rsidRDefault="00A24BE5" w:rsidP="00A24BE5">
      <w:pPr>
        <w:adjustRightInd w:val="0"/>
        <w:spacing w:after="0"/>
        <w:rPr>
          <w:color w:val="000000"/>
        </w:rPr>
      </w:pPr>
      <w:r w:rsidRPr="00930641">
        <w:rPr>
          <w:color w:val="000000"/>
        </w:rPr>
        <w:t xml:space="preserve">fysisk, psykisk, social och kulturell utveckling. </w:t>
      </w:r>
    </w:p>
    <w:p w14:paraId="465E9F75" w14:textId="77777777" w:rsidR="00A24BE5" w:rsidRPr="00713EF4" w:rsidRDefault="00A24BE5" w:rsidP="00A24BE5">
      <w:pPr>
        <w:adjustRightInd w:val="0"/>
        <w:spacing w:after="0"/>
        <w:rPr>
          <w:rFonts w:ascii="Arial" w:hAnsi="Arial" w:cs="Arial"/>
          <w:b/>
          <w:bCs/>
          <w:i/>
          <w:iCs/>
          <w:color w:val="000000"/>
          <w:sz w:val="22"/>
          <w:szCs w:val="22"/>
        </w:rPr>
      </w:pPr>
    </w:p>
    <w:p w14:paraId="371812B0" w14:textId="77777777" w:rsidR="00A24BE5" w:rsidRPr="00713EF4" w:rsidRDefault="00A24BE5" w:rsidP="00A24BE5">
      <w:pPr>
        <w:adjustRightInd w:val="0"/>
        <w:spacing w:after="0"/>
        <w:rPr>
          <w:rFonts w:ascii="Arial" w:hAnsi="Arial" w:cs="Arial"/>
          <w:color w:val="000000"/>
          <w:sz w:val="22"/>
          <w:szCs w:val="22"/>
        </w:rPr>
      </w:pPr>
      <w:r w:rsidRPr="00713EF4">
        <w:rPr>
          <w:rFonts w:ascii="Arial" w:hAnsi="Arial" w:cs="Arial"/>
          <w:b/>
          <w:bCs/>
          <w:i/>
          <w:iCs/>
          <w:color w:val="000000"/>
          <w:sz w:val="22"/>
          <w:szCs w:val="22"/>
        </w:rPr>
        <w:t xml:space="preserve">Vi organiserar vår idrott </w:t>
      </w:r>
    </w:p>
    <w:p w14:paraId="3191B2D8" w14:textId="77777777" w:rsidR="00A24BE5" w:rsidRPr="00930641" w:rsidRDefault="00A24BE5" w:rsidP="00A24BE5">
      <w:pPr>
        <w:adjustRightInd w:val="0"/>
        <w:spacing w:after="0"/>
        <w:rPr>
          <w:color w:val="000000"/>
        </w:rPr>
      </w:pPr>
      <w:r w:rsidRPr="00930641">
        <w:rPr>
          <w:color w:val="000000"/>
        </w:rPr>
        <w:t xml:space="preserve">i självständiga föreningar och förbund som tillsammans utgör en fri och frivillig folkrörelse förenad i Riksidrottsförbundet. </w:t>
      </w:r>
    </w:p>
    <w:p w14:paraId="3D86D831" w14:textId="77777777" w:rsidR="00A24BE5" w:rsidRPr="00713EF4" w:rsidRDefault="00A24BE5" w:rsidP="00A24BE5">
      <w:pPr>
        <w:adjustRightInd w:val="0"/>
        <w:spacing w:after="0"/>
        <w:rPr>
          <w:rFonts w:ascii="Arial" w:hAnsi="Arial" w:cs="Arial"/>
          <w:b/>
          <w:bCs/>
          <w:i/>
          <w:iCs/>
          <w:color w:val="000000"/>
          <w:sz w:val="22"/>
          <w:szCs w:val="22"/>
        </w:rPr>
      </w:pPr>
    </w:p>
    <w:p w14:paraId="7920B3D4" w14:textId="77777777" w:rsidR="00A24BE5" w:rsidRPr="00713EF4" w:rsidRDefault="00A24BE5" w:rsidP="00A24BE5">
      <w:pPr>
        <w:adjustRightInd w:val="0"/>
        <w:spacing w:after="0"/>
        <w:rPr>
          <w:rFonts w:ascii="Arial" w:hAnsi="Arial" w:cs="Arial"/>
          <w:color w:val="000000"/>
          <w:sz w:val="22"/>
          <w:szCs w:val="22"/>
        </w:rPr>
      </w:pPr>
      <w:r w:rsidRPr="00713EF4">
        <w:rPr>
          <w:rFonts w:ascii="Arial" w:hAnsi="Arial" w:cs="Arial"/>
          <w:b/>
          <w:bCs/>
          <w:i/>
          <w:iCs/>
          <w:color w:val="000000"/>
          <w:sz w:val="22"/>
          <w:szCs w:val="22"/>
        </w:rPr>
        <w:t xml:space="preserve">Vi delar in vår idrott </w:t>
      </w:r>
    </w:p>
    <w:p w14:paraId="769FB8A9" w14:textId="77777777" w:rsidR="00A24BE5" w:rsidRPr="00E42064" w:rsidRDefault="00A24BE5" w:rsidP="00A24BE5">
      <w:pPr>
        <w:adjustRightInd w:val="0"/>
        <w:spacing w:after="0"/>
        <w:rPr>
          <w:color w:val="000000"/>
        </w:rPr>
      </w:pPr>
      <w:r w:rsidRPr="00E42064">
        <w:rPr>
          <w:color w:val="00000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687C13EB" w14:textId="77777777" w:rsidR="00A24BE5" w:rsidRDefault="00A24BE5" w:rsidP="00A24BE5">
      <w:pPr>
        <w:adjustRightInd w:val="0"/>
        <w:spacing w:after="0"/>
        <w:rPr>
          <w:color w:val="000000"/>
        </w:rPr>
      </w:pPr>
    </w:p>
    <w:p w14:paraId="7B150731" w14:textId="77777777" w:rsidR="00A24BE5" w:rsidRPr="00E42064" w:rsidRDefault="00A24BE5" w:rsidP="00A24BE5">
      <w:pPr>
        <w:adjustRightInd w:val="0"/>
        <w:spacing w:after="0"/>
        <w:rPr>
          <w:color w:val="000000"/>
        </w:rPr>
      </w:pPr>
      <w:r w:rsidRPr="00E42064">
        <w:rPr>
          <w:color w:val="00000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70C1E76C" w14:textId="77777777" w:rsidR="00A24BE5" w:rsidRDefault="00A24BE5" w:rsidP="00A24BE5">
      <w:pPr>
        <w:adjustRightInd w:val="0"/>
        <w:spacing w:after="0"/>
        <w:rPr>
          <w:color w:val="000000"/>
        </w:rPr>
      </w:pPr>
    </w:p>
    <w:p w14:paraId="59D8078E" w14:textId="77777777" w:rsidR="00A24BE5" w:rsidRPr="00E42064" w:rsidRDefault="00A24BE5" w:rsidP="00A24BE5">
      <w:pPr>
        <w:adjustRightInd w:val="0"/>
        <w:spacing w:after="0"/>
        <w:rPr>
          <w:color w:val="000000"/>
        </w:rPr>
      </w:pPr>
      <w:r w:rsidRPr="00E42064">
        <w:rPr>
          <w:color w:val="000000"/>
        </w:rPr>
        <w:t xml:space="preserve">I ungdomsidrotten och vuxenidrotten skiljer vi på breddidrott och elitinriktad idrott. </w:t>
      </w:r>
    </w:p>
    <w:p w14:paraId="4FA6AD06" w14:textId="77777777" w:rsidR="00A24BE5" w:rsidRDefault="00A24BE5" w:rsidP="00A24BE5">
      <w:pPr>
        <w:adjustRightInd w:val="0"/>
        <w:spacing w:after="0"/>
        <w:rPr>
          <w:color w:val="000000"/>
        </w:rPr>
      </w:pPr>
    </w:p>
    <w:p w14:paraId="4848A23C" w14:textId="77777777" w:rsidR="00A24BE5" w:rsidRDefault="00A24BE5" w:rsidP="00A24BE5">
      <w:pPr>
        <w:adjustRightInd w:val="0"/>
        <w:spacing w:after="0"/>
        <w:rPr>
          <w:color w:val="000000"/>
        </w:rPr>
      </w:pPr>
      <w:r w:rsidRPr="00E42064">
        <w:rPr>
          <w:color w:val="000000"/>
        </w:rPr>
        <w:t xml:space="preserve">Hälsa, trivsel och välbefinnande är normgivande inom idrotten. </w:t>
      </w:r>
    </w:p>
    <w:p w14:paraId="2584B695" w14:textId="77777777" w:rsidR="00A24BE5" w:rsidRDefault="00A24BE5" w:rsidP="00A24BE5">
      <w:pPr>
        <w:adjustRightInd w:val="0"/>
        <w:spacing w:after="0"/>
        <w:rPr>
          <w:color w:val="000000"/>
        </w:rPr>
      </w:pPr>
    </w:p>
    <w:p w14:paraId="6F5D4359" w14:textId="77777777" w:rsidR="00A24BE5" w:rsidRPr="00E42064" w:rsidRDefault="00A24BE5" w:rsidP="00A24BE5">
      <w:pPr>
        <w:adjustRightInd w:val="0"/>
        <w:spacing w:after="0"/>
        <w:rPr>
          <w:color w:val="000000"/>
        </w:rPr>
      </w:pPr>
      <w:r w:rsidRPr="00E42064">
        <w:rPr>
          <w:color w:val="000000"/>
        </w:rPr>
        <w:t xml:space="preserve">I den elitinriktade idrotten är prestationsförbättring och goda tävlingsresultat vägledande och i breddidrotten tjänar även ofta prestation och tävlingsresultat som en sporre. </w:t>
      </w:r>
    </w:p>
    <w:p w14:paraId="67EDA9A3" w14:textId="77777777" w:rsidR="00A24BE5" w:rsidRPr="00713EF4" w:rsidRDefault="00A24BE5" w:rsidP="00A24BE5">
      <w:pPr>
        <w:adjustRightInd w:val="0"/>
        <w:spacing w:after="0"/>
        <w:rPr>
          <w:rFonts w:ascii="Arial" w:hAnsi="Arial" w:cs="Arial"/>
          <w:b/>
          <w:bCs/>
          <w:i/>
          <w:iCs/>
          <w:color w:val="000000"/>
          <w:sz w:val="22"/>
          <w:szCs w:val="22"/>
        </w:rPr>
      </w:pPr>
    </w:p>
    <w:p w14:paraId="2391B93E" w14:textId="77777777" w:rsidR="00A24BE5" w:rsidRPr="00713EF4" w:rsidRDefault="00A24BE5" w:rsidP="00A24BE5">
      <w:pPr>
        <w:adjustRightInd w:val="0"/>
        <w:spacing w:after="0"/>
        <w:rPr>
          <w:rFonts w:ascii="Arial" w:hAnsi="Arial" w:cs="Arial"/>
          <w:color w:val="000000"/>
          <w:sz w:val="22"/>
          <w:szCs w:val="22"/>
        </w:rPr>
      </w:pPr>
      <w:r w:rsidRPr="00713EF4">
        <w:rPr>
          <w:rFonts w:ascii="Arial" w:hAnsi="Arial" w:cs="Arial"/>
          <w:b/>
          <w:bCs/>
          <w:i/>
          <w:iCs/>
          <w:color w:val="000000"/>
          <w:sz w:val="22"/>
          <w:szCs w:val="22"/>
        </w:rPr>
        <w:t xml:space="preserve">Vi är en samlad idrottsrörelse </w:t>
      </w:r>
    </w:p>
    <w:p w14:paraId="287C5000" w14:textId="77777777" w:rsidR="00A24BE5" w:rsidRPr="00E42064" w:rsidRDefault="00A24BE5" w:rsidP="00A24BE5">
      <w:pPr>
        <w:adjustRightInd w:val="0"/>
        <w:spacing w:after="0"/>
        <w:rPr>
          <w:color w:val="000000"/>
        </w:rPr>
      </w:pPr>
      <w:r w:rsidRPr="00E42064">
        <w:rPr>
          <w:color w:val="000000"/>
        </w:rPr>
        <w:lastRenderedPageBreak/>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4415C69F" w14:textId="77777777" w:rsidR="00A24BE5" w:rsidRPr="00713EF4" w:rsidRDefault="00A24BE5" w:rsidP="00A24BE5">
      <w:pPr>
        <w:adjustRightInd w:val="0"/>
        <w:spacing w:after="0"/>
        <w:rPr>
          <w:rFonts w:ascii="Arial" w:hAnsi="Arial" w:cs="Arial"/>
          <w:b/>
          <w:bCs/>
          <w:i/>
          <w:iCs/>
          <w:color w:val="000000"/>
          <w:sz w:val="22"/>
          <w:szCs w:val="22"/>
        </w:rPr>
      </w:pPr>
    </w:p>
    <w:p w14:paraId="1271AB90" w14:textId="77777777" w:rsidR="00A24BE5" w:rsidRPr="00713EF4" w:rsidRDefault="00A24BE5" w:rsidP="00A24BE5">
      <w:pPr>
        <w:adjustRightInd w:val="0"/>
        <w:spacing w:after="0"/>
        <w:rPr>
          <w:rFonts w:ascii="Arial" w:hAnsi="Arial" w:cs="Arial"/>
          <w:color w:val="000000"/>
          <w:sz w:val="22"/>
          <w:szCs w:val="22"/>
        </w:rPr>
      </w:pPr>
      <w:r w:rsidRPr="00713EF4">
        <w:rPr>
          <w:rFonts w:ascii="Arial" w:hAnsi="Arial" w:cs="Arial"/>
          <w:b/>
          <w:bCs/>
          <w:i/>
          <w:iCs/>
          <w:color w:val="000000"/>
          <w:sz w:val="22"/>
          <w:szCs w:val="22"/>
        </w:rPr>
        <w:t xml:space="preserve">Idrotten följer </w:t>
      </w:r>
    </w:p>
    <w:p w14:paraId="2DCF7912" w14:textId="77777777" w:rsidR="00A24BE5" w:rsidRPr="00E42064" w:rsidRDefault="00A24BE5" w:rsidP="00A24BE5">
      <w:pPr>
        <w:adjustRightInd w:val="0"/>
        <w:spacing w:after="0"/>
        <w:rPr>
          <w:color w:val="000000"/>
        </w:rPr>
      </w:pPr>
      <w:r w:rsidRPr="00E42064">
        <w:rPr>
          <w:color w:val="000000"/>
        </w:rPr>
        <w:t xml:space="preserve">FN:s deklaration om de mänskliga rättigheterna, FN:s konvention om barnets rättigheter (barnkonventionen) och FN:s internationella konvention om rättigheter för personer med funktionsnedsättning. </w:t>
      </w:r>
    </w:p>
    <w:p w14:paraId="0B648581" w14:textId="77777777" w:rsidR="00A24BE5" w:rsidRDefault="00A24BE5" w:rsidP="00A24BE5">
      <w:pPr>
        <w:adjustRightInd w:val="0"/>
        <w:spacing w:after="0"/>
        <w:rPr>
          <w:rFonts w:ascii="Arial" w:hAnsi="Arial" w:cs="Arial"/>
          <w:b/>
          <w:bCs/>
          <w:color w:val="000000"/>
          <w:sz w:val="23"/>
          <w:szCs w:val="23"/>
        </w:rPr>
      </w:pPr>
    </w:p>
    <w:p w14:paraId="2A6250CD" w14:textId="77777777" w:rsidR="00A24BE5" w:rsidRPr="0023156C" w:rsidRDefault="00A24BE5" w:rsidP="00A24BE5">
      <w:pPr>
        <w:adjustRightInd w:val="0"/>
        <w:spacing w:after="0"/>
        <w:rPr>
          <w:rFonts w:ascii="Arial" w:hAnsi="Arial" w:cs="Arial"/>
          <w:color w:val="000000"/>
          <w:sz w:val="23"/>
          <w:szCs w:val="23"/>
        </w:rPr>
      </w:pPr>
      <w:r w:rsidRPr="0023156C">
        <w:rPr>
          <w:rFonts w:ascii="Arial" w:hAnsi="Arial" w:cs="Arial"/>
          <w:b/>
          <w:bCs/>
          <w:color w:val="000000"/>
          <w:sz w:val="23"/>
          <w:szCs w:val="23"/>
        </w:rPr>
        <w:t xml:space="preserve">Idrottens vision </w:t>
      </w:r>
    </w:p>
    <w:p w14:paraId="18C27F06" w14:textId="77777777" w:rsidR="00A24BE5" w:rsidRDefault="00A24BE5" w:rsidP="00A24BE5">
      <w:pPr>
        <w:adjustRightInd w:val="0"/>
        <w:spacing w:after="0"/>
        <w:rPr>
          <w:rFonts w:ascii="Arial" w:hAnsi="Arial" w:cs="Arial"/>
          <w:b/>
          <w:bCs/>
          <w:i/>
          <w:iCs/>
          <w:color w:val="000000"/>
        </w:rPr>
      </w:pPr>
      <w:r w:rsidRPr="0023156C">
        <w:rPr>
          <w:rFonts w:ascii="Arial" w:hAnsi="Arial" w:cs="Arial"/>
          <w:b/>
          <w:bCs/>
          <w:i/>
          <w:iCs/>
          <w:color w:val="000000"/>
        </w:rPr>
        <w:t xml:space="preserve">Svensk idrott - världens bästa </w:t>
      </w:r>
    </w:p>
    <w:p w14:paraId="788FC5A5" w14:textId="77777777" w:rsidR="00A24BE5" w:rsidRPr="008358CA" w:rsidRDefault="00A24BE5" w:rsidP="00A24BE5">
      <w:pPr>
        <w:adjustRightInd w:val="0"/>
        <w:spacing w:after="0"/>
        <w:rPr>
          <w:color w:val="000000"/>
        </w:rPr>
      </w:pPr>
      <w:r w:rsidRPr="008358CA">
        <w:rPr>
          <w:color w:val="00000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3E9E3B2F" w14:textId="77777777" w:rsidR="00A24BE5" w:rsidRDefault="00A24BE5" w:rsidP="00A24BE5">
      <w:pPr>
        <w:adjustRightInd w:val="0"/>
        <w:spacing w:after="0"/>
        <w:rPr>
          <w:rFonts w:ascii="Arial" w:hAnsi="Arial" w:cs="Arial"/>
          <w:b/>
          <w:bCs/>
          <w:color w:val="000000"/>
          <w:sz w:val="23"/>
          <w:szCs w:val="23"/>
        </w:rPr>
      </w:pPr>
    </w:p>
    <w:p w14:paraId="575157CF" w14:textId="77777777" w:rsidR="00A24BE5" w:rsidRPr="008358CA" w:rsidRDefault="00A24BE5" w:rsidP="00A24BE5">
      <w:pPr>
        <w:adjustRightInd w:val="0"/>
        <w:spacing w:after="0"/>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6A282F4" w14:textId="77777777" w:rsidR="00A24BE5" w:rsidRDefault="00A24BE5" w:rsidP="00A24BE5">
      <w:pPr>
        <w:adjustRightInd w:val="0"/>
        <w:spacing w:after="0"/>
        <w:rPr>
          <w:rFonts w:ascii="Arial" w:hAnsi="Arial" w:cs="Arial"/>
          <w:b/>
          <w:bCs/>
          <w:i/>
          <w:iCs/>
          <w:color w:val="000000"/>
        </w:rPr>
      </w:pPr>
    </w:p>
    <w:p w14:paraId="0386B3EB" w14:textId="77777777" w:rsidR="00A24BE5" w:rsidRPr="008358CA" w:rsidRDefault="00A24BE5" w:rsidP="00A24BE5">
      <w:pPr>
        <w:adjustRightInd w:val="0"/>
        <w:spacing w:after="0"/>
        <w:rPr>
          <w:rFonts w:ascii="Arial" w:hAnsi="Arial" w:cs="Arial"/>
          <w:color w:val="000000"/>
        </w:rPr>
      </w:pPr>
      <w:r w:rsidRPr="008358CA">
        <w:rPr>
          <w:rFonts w:ascii="Arial" w:hAnsi="Arial" w:cs="Arial"/>
          <w:b/>
          <w:bCs/>
          <w:i/>
          <w:iCs/>
          <w:color w:val="000000"/>
        </w:rPr>
        <w:t xml:space="preserve">Glädje och gemenskap </w:t>
      </w:r>
    </w:p>
    <w:p w14:paraId="61B0F9B6" w14:textId="77777777" w:rsidR="00A24BE5" w:rsidRPr="008358CA" w:rsidRDefault="00A24BE5" w:rsidP="00A24BE5">
      <w:pPr>
        <w:adjustRightInd w:val="0"/>
        <w:spacing w:after="0"/>
        <w:rPr>
          <w:color w:val="000000"/>
        </w:rPr>
      </w:pPr>
      <w:r w:rsidRPr="008358CA">
        <w:rPr>
          <w:color w:val="000000"/>
        </w:rPr>
        <w:t xml:space="preserve">Glädje och gemenskap är starka drivkrafter för att idrotta. Vi vill bedriva och utveckla all verksamhet så att vi ska kunna ha roligt, må bra och utvecklas under hela livet. </w:t>
      </w:r>
    </w:p>
    <w:p w14:paraId="5D68B5EC" w14:textId="77777777" w:rsidR="00A24BE5" w:rsidRDefault="00A24BE5" w:rsidP="00A24BE5">
      <w:pPr>
        <w:adjustRightInd w:val="0"/>
        <w:spacing w:after="0"/>
        <w:rPr>
          <w:rFonts w:ascii="Arial" w:hAnsi="Arial" w:cs="Arial"/>
          <w:b/>
          <w:bCs/>
          <w:i/>
          <w:iCs/>
          <w:color w:val="000000"/>
        </w:rPr>
      </w:pPr>
    </w:p>
    <w:p w14:paraId="151813C6" w14:textId="77777777" w:rsidR="00A24BE5" w:rsidRPr="008358CA" w:rsidRDefault="00A24BE5" w:rsidP="00A24BE5">
      <w:pPr>
        <w:adjustRightInd w:val="0"/>
        <w:spacing w:after="0"/>
        <w:rPr>
          <w:rFonts w:ascii="Arial" w:hAnsi="Arial" w:cs="Arial"/>
          <w:color w:val="000000"/>
        </w:rPr>
      </w:pPr>
      <w:r w:rsidRPr="008358CA">
        <w:rPr>
          <w:rFonts w:ascii="Arial" w:hAnsi="Arial" w:cs="Arial"/>
          <w:b/>
          <w:bCs/>
          <w:i/>
          <w:iCs/>
          <w:color w:val="000000"/>
        </w:rPr>
        <w:t xml:space="preserve">Demokrati och delaktighet </w:t>
      </w:r>
    </w:p>
    <w:p w14:paraId="57BB6221" w14:textId="77777777" w:rsidR="00A24BE5" w:rsidRPr="008358CA" w:rsidRDefault="00A24BE5" w:rsidP="00A24BE5">
      <w:pPr>
        <w:adjustRightInd w:val="0"/>
        <w:spacing w:after="0"/>
        <w:rPr>
          <w:color w:val="000000"/>
        </w:rPr>
      </w:pPr>
      <w:r w:rsidRPr="008358CA">
        <w:rPr>
          <w:color w:val="00000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4AB0659A" w14:textId="77777777" w:rsidR="00A24BE5" w:rsidRDefault="00A24BE5" w:rsidP="00A24BE5">
      <w:pPr>
        <w:adjustRightInd w:val="0"/>
        <w:spacing w:after="0"/>
        <w:rPr>
          <w:rFonts w:ascii="Arial" w:hAnsi="Arial" w:cs="Arial"/>
          <w:b/>
          <w:bCs/>
          <w:i/>
          <w:iCs/>
          <w:color w:val="000000"/>
        </w:rPr>
      </w:pPr>
    </w:p>
    <w:p w14:paraId="6C36A813" w14:textId="77777777" w:rsidR="00A24BE5" w:rsidRPr="008358CA" w:rsidRDefault="00A24BE5" w:rsidP="00A24BE5">
      <w:pPr>
        <w:adjustRightInd w:val="0"/>
        <w:spacing w:after="0"/>
        <w:rPr>
          <w:rFonts w:ascii="Arial" w:hAnsi="Arial" w:cs="Arial"/>
          <w:color w:val="000000"/>
        </w:rPr>
      </w:pPr>
      <w:r w:rsidRPr="008358CA">
        <w:rPr>
          <w:rFonts w:ascii="Arial" w:hAnsi="Arial" w:cs="Arial"/>
          <w:b/>
          <w:bCs/>
          <w:i/>
          <w:iCs/>
          <w:color w:val="000000"/>
        </w:rPr>
        <w:t xml:space="preserve">Allas rätt att vara med </w:t>
      </w:r>
    </w:p>
    <w:p w14:paraId="07DAC6A9" w14:textId="77777777" w:rsidR="00A24BE5" w:rsidRPr="008358CA" w:rsidRDefault="00A24BE5" w:rsidP="00A24BE5">
      <w:pPr>
        <w:adjustRightInd w:val="0"/>
        <w:spacing w:after="0"/>
        <w:rPr>
          <w:color w:val="000000"/>
        </w:rPr>
      </w:pPr>
      <w:r w:rsidRPr="008358CA">
        <w:rPr>
          <w:color w:val="00000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6F03E848" w14:textId="77777777" w:rsidR="00A24BE5" w:rsidRDefault="00A24BE5" w:rsidP="00A24BE5">
      <w:pPr>
        <w:adjustRightInd w:val="0"/>
        <w:spacing w:after="0"/>
        <w:rPr>
          <w:rFonts w:ascii="Arial" w:hAnsi="Arial" w:cs="Arial"/>
          <w:b/>
          <w:bCs/>
          <w:i/>
          <w:iCs/>
          <w:color w:val="000000"/>
        </w:rPr>
      </w:pPr>
    </w:p>
    <w:p w14:paraId="03F2F66A" w14:textId="77777777" w:rsidR="00A24BE5" w:rsidRPr="008358CA" w:rsidRDefault="00A24BE5" w:rsidP="00A24BE5">
      <w:pPr>
        <w:adjustRightInd w:val="0"/>
        <w:spacing w:after="0"/>
        <w:rPr>
          <w:rFonts w:ascii="Arial" w:hAnsi="Arial" w:cs="Arial"/>
          <w:color w:val="000000"/>
        </w:rPr>
      </w:pPr>
      <w:r w:rsidRPr="008358CA">
        <w:rPr>
          <w:rFonts w:ascii="Arial" w:hAnsi="Arial" w:cs="Arial"/>
          <w:b/>
          <w:bCs/>
          <w:i/>
          <w:iCs/>
          <w:color w:val="000000"/>
        </w:rPr>
        <w:t xml:space="preserve">Rent spel </w:t>
      </w:r>
    </w:p>
    <w:p w14:paraId="1AE3F57C" w14:textId="77777777" w:rsidR="00A24BE5" w:rsidRPr="0023156C" w:rsidRDefault="00A24BE5" w:rsidP="00A24BE5">
      <w:pPr>
        <w:adjustRightInd w:val="0"/>
        <w:spacing w:after="0"/>
        <w:rPr>
          <w:rFonts w:ascii="Arial" w:hAnsi="Arial" w:cs="Arial"/>
          <w:color w:val="000000"/>
        </w:rPr>
      </w:pPr>
      <w:r w:rsidRPr="008358CA">
        <w:rPr>
          <w:color w:val="00000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bookmarkEnd w:id="479"/>
    <w:p w14:paraId="6CA4B6D2" w14:textId="4E249EB9" w:rsidR="00F31AF3" w:rsidRDefault="00F31AF3" w:rsidP="00A24BE5">
      <w:pPr>
        <w:pStyle w:val="Rubrik1"/>
        <w:spacing w:before="360" w:after="240"/>
      </w:pPr>
    </w:p>
    <w:sectPr w:rsidR="00F31AF3" w:rsidSect="00F63670">
      <w:type w:val="oddPage"/>
      <w:pgSz w:w="11907" w:h="16834" w:code="9"/>
      <w:pgMar w:top="1412" w:right="1701" w:bottom="1412" w:left="1701" w:header="709" w:footer="709" w:gutter="0"/>
      <w:paperSrc w:first="271" w:other="27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CF85" w14:textId="77777777" w:rsidR="00B95725" w:rsidRDefault="00B95725" w:rsidP="00F63670">
      <w:r>
        <w:separator/>
      </w:r>
    </w:p>
    <w:p w14:paraId="0876F996" w14:textId="77777777" w:rsidR="00B95725" w:rsidRDefault="00B95725" w:rsidP="00F63670"/>
    <w:p w14:paraId="5751A1EB" w14:textId="77777777" w:rsidR="00B95725" w:rsidRDefault="00B95725" w:rsidP="00F63670"/>
  </w:endnote>
  <w:endnote w:type="continuationSeparator" w:id="0">
    <w:p w14:paraId="116CCF20" w14:textId="77777777" w:rsidR="00B95725" w:rsidRDefault="00B95725" w:rsidP="00F63670">
      <w:r>
        <w:continuationSeparator/>
      </w:r>
    </w:p>
    <w:p w14:paraId="1652C7AF" w14:textId="77777777" w:rsidR="00B95725" w:rsidRDefault="00B95725" w:rsidP="00F63670"/>
    <w:p w14:paraId="00C33BE0" w14:textId="77777777" w:rsidR="00B95725" w:rsidRDefault="00B95725" w:rsidP="00F6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99BD" w14:textId="77777777" w:rsidR="00060646" w:rsidRDefault="00453FDF" w:rsidP="00F63670">
    <w:pPr>
      <w:pStyle w:val="Sidfot"/>
      <w:rPr>
        <w:sz w:val="16"/>
        <w:lang w:val="en-US"/>
      </w:rPr>
    </w:pPr>
    <w:r>
      <w:tab/>
    </w:r>
    <w:r>
      <w:tab/>
    </w:r>
    <w:r>
      <w:rPr>
        <w:sz w:val="16"/>
        <w:lang w:val="en-US"/>
      </w:rPr>
      <w:t>/</w:t>
    </w:r>
    <w:r w:rsidRPr="001859D8">
      <w:rPr>
        <w:sz w:val="16"/>
        <w:lang w:val="en-US"/>
      </w:rPr>
      <w:t xml:space="preserve"> </w:t>
    </w:r>
    <w:r>
      <w:rPr>
        <w:sz w:val="16"/>
        <w:lang w:val="en-US"/>
      </w:rPr>
      <w:t xml:space="preserve">SF-SDF-mall </w:t>
    </w:r>
  </w:p>
  <w:p w14:paraId="66C97129" w14:textId="6B3BD643" w:rsidR="00453FDF" w:rsidRPr="00BE6790" w:rsidRDefault="00453FDF" w:rsidP="00F63670">
    <w:pPr>
      <w:pStyle w:val="Sidfot"/>
      <w:rPr>
        <w:lang w:val="en-US"/>
      </w:rPr>
    </w:pPr>
    <w:r>
      <w:rPr>
        <w:sz w:val="16"/>
        <w:lang w:val="en-US"/>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235E" w14:textId="7197B5E2" w:rsidR="00453FDF" w:rsidRPr="00BE6790" w:rsidRDefault="00453FDF" w:rsidP="00F63670">
    <w:pPr>
      <w:pStyle w:val="Sidfot"/>
      <w:rPr>
        <w:lang w:val="en-US"/>
      </w:rPr>
    </w:pPr>
    <w:r>
      <w:tab/>
    </w:r>
    <w:r>
      <w:tab/>
    </w:r>
    <w:r>
      <w:rPr>
        <w:sz w:val="16"/>
        <w:lang w:val="en-US"/>
      </w:rPr>
      <w:t>/SF-SDF-mall 20</w:t>
    </w:r>
    <w:r w:rsidR="005E7049">
      <w:rPr>
        <w:sz w:val="16"/>
        <w:lang w:val="en-US"/>
      </w:rPr>
      <w:t>22</w:t>
    </w:r>
    <w:r>
      <w:rPr>
        <w:sz w:val="16"/>
        <w:lang w:val="en-US"/>
      </w:rPr>
      <w:t xml:space="preserve">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5F11" w14:textId="77777777" w:rsidR="00B95725" w:rsidRDefault="00B95725" w:rsidP="00F63670">
      <w:r>
        <w:separator/>
      </w:r>
    </w:p>
    <w:p w14:paraId="23121539" w14:textId="77777777" w:rsidR="00B95725" w:rsidRDefault="00B95725" w:rsidP="00F63670"/>
    <w:p w14:paraId="07C503E7" w14:textId="77777777" w:rsidR="00B95725" w:rsidRDefault="00B95725" w:rsidP="00F63670"/>
  </w:footnote>
  <w:footnote w:type="continuationSeparator" w:id="0">
    <w:p w14:paraId="4A052A33" w14:textId="77777777" w:rsidR="00B95725" w:rsidRDefault="00B95725" w:rsidP="00F63670">
      <w:r>
        <w:continuationSeparator/>
      </w:r>
    </w:p>
    <w:p w14:paraId="4330D2E0" w14:textId="77777777" w:rsidR="00B95725" w:rsidRDefault="00B95725" w:rsidP="00F63670"/>
    <w:p w14:paraId="4316A7E0" w14:textId="77777777" w:rsidR="00B95725" w:rsidRDefault="00B95725" w:rsidP="00F63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404176"/>
      <w:docPartObj>
        <w:docPartGallery w:val="Page Numbers (Top of Page)"/>
        <w:docPartUnique/>
      </w:docPartObj>
    </w:sdtPr>
    <w:sdtContent>
      <w:p w14:paraId="7E211302" w14:textId="55377533" w:rsidR="00453FDF" w:rsidRDefault="00453FDF">
        <w:pPr>
          <w:pStyle w:val="Sidhuvud"/>
          <w:jc w:val="center"/>
        </w:pPr>
        <w:r>
          <w:fldChar w:fldCharType="begin"/>
        </w:r>
        <w:r>
          <w:instrText>PAGE   \* MERGEFORMAT</w:instrText>
        </w:r>
        <w:r>
          <w:fldChar w:fldCharType="separate"/>
        </w:r>
        <w:r>
          <w:rPr>
            <w:noProof/>
          </w:rPr>
          <w:t>17</w:t>
        </w:r>
        <w:r>
          <w:fldChar w:fldCharType="end"/>
        </w:r>
      </w:p>
    </w:sdtContent>
  </w:sdt>
  <w:p w14:paraId="55E3428A" w14:textId="77777777" w:rsidR="00453FDF" w:rsidRDefault="00453FDF" w:rsidP="00F636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E5BA0"/>
    <w:multiLevelType w:val="hybridMultilevel"/>
    <w:tmpl w:val="A3464DCE"/>
    <w:lvl w:ilvl="0" w:tplc="1092F484">
      <w:start w:val="2"/>
      <w:numFmt w:val="decimal"/>
      <w:lvlText w:val="%1. "/>
      <w:lvlJc w:val="left"/>
      <w:pPr>
        <w:ind w:left="283" w:hanging="283"/>
      </w:pPr>
      <w:rPr>
        <w:rFonts w:ascii="Times New Roman" w:hAnsi="Times New Roman" w:cs="Times New Roman" w:hint="default"/>
        <w:b w:val="0"/>
        <w:bCs w:val="0"/>
        <w:i w:val="0"/>
        <w:iCs w:val="0"/>
        <w:sz w:val="20"/>
        <w:szCs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790143"/>
    <w:multiLevelType w:val="hybridMultilevel"/>
    <w:tmpl w:val="49640ACC"/>
    <w:lvl w:ilvl="0" w:tplc="80F6DA6C">
      <w:start w:val="1"/>
      <w:numFmt w:val="decimal"/>
      <w:lvlText w:val="%1."/>
      <w:lvlJc w:val="left"/>
      <w:pPr>
        <w:ind w:left="1212" w:hanging="341"/>
      </w:pPr>
      <w:rPr>
        <w:rFonts w:ascii="Times New Roman" w:eastAsia="Times New Roman" w:hAnsi="Times New Roman" w:cs="Times New Roman" w:hint="default"/>
        <w:spacing w:val="0"/>
        <w:w w:val="99"/>
        <w:sz w:val="20"/>
        <w:szCs w:val="20"/>
        <w:lang w:val="sv-SE" w:eastAsia="sv-SE" w:bidi="sv-SE"/>
      </w:rPr>
    </w:lvl>
    <w:lvl w:ilvl="1" w:tplc="F5C07E40">
      <w:numFmt w:val="bullet"/>
      <w:lvlText w:val="•"/>
      <w:lvlJc w:val="left"/>
      <w:pPr>
        <w:ind w:left="2050" w:hanging="341"/>
      </w:pPr>
      <w:rPr>
        <w:rFonts w:hint="default"/>
        <w:lang w:val="sv-SE" w:eastAsia="sv-SE" w:bidi="sv-SE"/>
      </w:rPr>
    </w:lvl>
    <w:lvl w:ilvl="2" w:tplc="ED6AC568">
      <w:numFmt w:val="bullet"/>
      <w:lvlText w:val="•"/>
      <w:lvlJc w:val="left"/>
      <w:pPr>
        <w:ind w:left="2881" w:hanging="341"/>
      </w:pPr>
      <w:rPr>
        <w:rFonts w:hint="default"/>
        <w:lang w:val="sv-SE" w:eastAsia="sv-SE" w:bidi="sv-SE"/>
      </w:rPr>
    </w:lvl>
    <w:lvl w:ilvl="3" w:tplc="D1068F40">
      <w:numFmt w:val="bullet"/>
      <w:lvlText w:val="•"/>
      <w:lvlJc w:val="left"/>
      <w:pPr>
        <w:ind w:left="3711" w:hanging="341"/>
      </w:pPr>
      <w:rPr>
        <w:rFonts w:hint="default"/>
        <w:lang w:val="sv-SE" w:eastAsia="sv-SE" w:bidi="sv-SE"/>
      </w:rPr>
    </w:lvl>
    <w:lvl w:ilvl="4" w:tplc="0972A1D6">
      <w:numFmt w:val="bullet"/>
      <w:lvlText w:val="•"/>
      <w:lvlJc w:val="left"/>
      <w:pPr>
        <w:ind w:left="4542" w:hanging="341"/>
      </w:pPr>
      <w:rPr>
        <w:rFonts w:hint="default"/>
        <w:lang w:val="sv-SE" w:eastAsia="sv-SE" w:bidi="sv-SE"/>
      </w:rPr>
    </w:lvl>
    <w:lvl w:ilvl="5" w:tplc="3C9803CE">
      <w:numFmt w:val="bullet"/>
      <w:lvlText w:val="•"/>
      <w:lvlJc w:val="left"/>
      <w:pPr>
        <w:ind w:left="5373" w:hanging="341"/>
      </w:pPr>
      <w:rPr>
        <w:rFonts w:hint="default"/>
        <w:lang w:val="sv-SE" w:eastAsia="sv-SE" w:bidi="sv-SE"/>
      </w:rPr>
    </w:lvl>
    <w:lvl w:ilvl="6" w:tplc="64C8B53E">
      <w:numFmt w:val="bullet"/>
      <w:lvlText w:val="•"/>
      <w:lvlJc w:val="left"/>
      <w:pPr>
        <w:ind w:left="6203" w:hanging="341"/>
      </w:pPr>
      <w:rPr>
        <w:rFonts w:hint="default"/>
        <w:lang w:val="sv-SE" w:eastAsia="sv-SE" w:bidi="sv-SE"/>
      </w:rPr>
    </w:lvl>
    <w:lvl w:ilvl="7" w:tplc="ABE4BDB8">
      <w:numFmt w:val="bullet"/>
      <w:lvlText w:val="•"/>
      <w:lvlJc w:val="left"/>
      <w:pPr>
        <w:ind w:left="7034" w:hanging="341"/>
      </w:pPr>
      <w:rPr>
        <w:rFonts w:hint="default"/>
        <w:lang w:val="sv-SE" w:eastAsia="sv-SE" w:bidi="sv-SE"/>
      </w:rPr>
    </w:lvl>
    <w:lvl w:ilvl="8" w:tplc="B3E26694">
      <w:numFmt w:val="bullet"/>
      <w:lvlText w:val="•"/>
      <w:lvlJc w:val="left"/>
      <w:pPr>
        <w:ind w:left="7865" w:hanging="341"/>
      </w:pPr>
      <w:rPr>
        <w:rFonts w:hint="default"/>
        <w:lang w:val="sv-SE" w:eastAsia="sv-SE" w:bidi="sv-SE"/>
      </w:rPr>
    </w:lvl>
  </w:abstractNum>
  <w:abstractNum w:abstractNumId="3" w15:restartNumberingAfterBreak="0">
    <w:nsid w:val="34E91E8F"/>
    <w:multiLevelType w:val="singleLevel"/>
    <w:tmpl w:val="2E8E4940"/>
    <w:lvl w:ilvl="0">
      <w:start w:val="9"/>
      <w:numFmt w:val="decimal"/>
      <w:lvlText w:val="%1."/>
      <w:legacy w:legacy="1" w:legacySpace="0" w:legacyIndent="567"/>
      <w:lvlJc w:val="left"/>
      <w:pPr>
        <w:ind w:left="567" w:hanging="567"/>
      </w:pPr>
    </w:lvl>
  </w:abstractNum>
  <w:abstractNum w:abstractNumId="4" w15:restartNumberingAfterBreak="0">
    <w:nsid w:val="4B500EEB"/>
    <w:multiLevelType w:val="singleLevel"/>
    <w:tmpl w:val="187CB46A"/>
    <w:lvl w:ilvl="0">
      <w:start w:val="1"/>
      <w:numFmt w:val="decimal"/>
      <w:lvlText w:val="%1."/>
      <w:legacy w:legacy="1" w:legacySpace="0" w:legacyIndent="432"/>
      <w:lvlJc w:val="left"/>
      <w:pPr>
        <w:ind w:left="432" w:hanging="432"/>
      </w:pPr>
    </w:lvl>
  </w:abstractNum>
  <w:abstractNum w:abstractNumId="5" w15:restartNumberingAfterBreak="0">
    <w:nsid w:val="564029E2"/>
    <w:multiLevelType w:val="singleLevel"/>
    <w:tmpl w:val="C2B06D22"/>
    <w:lvl w:ilvl="0">
      <w:start w:val="1"/>
      <w:numFmt w:val="decimal"/>
      <w:lvlText w:val="%1."/>
      <w:legacy w:legacy="1" w:legacySpace="0" w:legacyIndent="432"/>
      <w:lvlJc w:val="left"/>
      <w:pPr>
        <w:ind w:left="432" w:hanging="432"/>
      </w:pPr>
      <w:rPr>
        <w:sz w:val="20"/>
        <w:szCs w:val="20"/>
      </w:rPr>
    </w:lvl>
  </w:abstractNum>
  <w:abstractNum w:abstractNumId="6" w15:restartNumberingAfterBreak="0">
    <w:nsid w:val="603172B3"/>
    <w:multiLevelType w:val="hybridMultilevel"/>
    <w:tmpl w:val="06A8C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E9004F"/>
    <w:multiLevelType w:val="singleLevel"/>
    <w:tmpl w:val="F8F4712E"/>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8" w15:restartNumberingAfterBreak="0">
    <w:nsid w:val="6A6D18B7"/>
    <w:multiLevelType w:val="hybridMultilevel"/>
    <w:tmpl w:val="BC523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B6B2AA3"/>
    <w:multiLevelType w:val="singleLevel"/>
    <w:tmpl w:val="D5C8E250"/>
    <w:lvl w:ilvl="0">
      <w:start w:val="1"/>
      <w:numFmt w:val="decimal"/>
      <w:lvlText w:val="%1."/>
      <w:legacy w:legacy="1" w:legacySpace="0" w:legacyIndent="504"/>
      <w:lvlJc w:val="left"/>
      <w:pPr>
        <w:ind w:left="504" w:hanging="504"/>
      </w:pPr>
    </w:lvl>
  </w:abstractNum>
  <w:num w:numId="1" w16cid:durableId="82578348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1374229721">
    <w:abstractNumId w:val="9"/>
  </w:num>
  <w:num w:numId="3" w16cid:durableId="507139037">
    <w:abstractNumId w:val="9"/>
    <w:lvlOverride w:ilvl="0">
      <w:lvl w:ilvl="0">
        <w:start w:val="1"/>
        <w:numFmt w:val="decimal"/>
        <w:lvlText w:val="%1."/>
        <w:legacy w:legacy="1" w:legacySpace="0" w:legacyIndent="504"/>
        <w:lvlJc w:val="left"/>
        <w:pPr>
          <w:ind w:left="504" w:hanging="504"/>
        </w:pPr>
      </w:lvl>
    </w:lvlOverride>
  </w:num>
  <w:num w:numId="4" w16cid:durableId="1312558509">
    <w:abstractNumId w:val="9"/>
    <w:lvlOverride w:ilvl="0">
      <w:lvl w:ilvl="0">
        <w:start w:val="1"/>
        <w:numFmt w:val="decimal"/>
        <w:lvlText w:val="%1."/>
        <w:legacy w:legacy="1" w:legacySpace="0" w:legacyIndent="504"/>
        <w:lvlJc w:val="left"/>
        <w:pPr>
          <w:ind w:left="504" w:hanging="504"/>
        </w:pPr>
      </w:lvl>
    </w:lvlOverride>
  </w:num>
  <w:num w:numId="5" w16cid:durableId="880439538">
    <w:abstractNumId w:val="9"/>
    <w:lvlOverride w:ilvl="0">
      <w:lvl w:ilvl="0">
        <w:start w:val="1"/>
        <w:numFmt w:val="decimal"/>
        <w:lvlText w:val="%1."/>
        <w:legacy w:legacy="1" w:legacySpace="0" w:legacyIndent="504"/>
        <w:lvlJc w:val="left"/>
        <w:pPr>
          <w:ind w:left="504" w:hanging="504"/>
        </w:pPr>
      </w:lvl>
    </w:lvlOverride>
  </w:num>
  <w:num w:numId="6" w16cid:durableId="330305003">
    <w:abstractNumId w:val="9"/>
    <w:lvlOverride w:ilvl="0">
      <w:lvl w:ilvl="0">
        <w:start w:val="1"/>
        <w:numFmt w:val="decimal"/>
        <w:lvlText w:val="%1."/>
        <w:legacy w:legacy="1" w:legacySpace="0" w:legacyIndent="504"/>
        <w:lvlJc w:val="left"/>
        <w:pPr>
          <w:ind w:left="504" w:hanging="504"/>
        </w:pPr>
      </w:lvl>
    </w:lvlOverride>
  </w:num>
  <w:num w:numId="7" w16cid:durableId="1631133926">
    <w:abstractNumId w:val="9"/>
    <w:lvlOverride w:ilvl="0">
      <w:lvl w:ilvl="0">
        <w:start w:val="1"/>
        <w:numFmt w:val="decimal"/>
        <w:lvlText w:val="%1."/>
        <w:legacy w:legacy="1" w:legacySpace="0" w:legacyIndent="504"/>
        <w:lvlJc w:val="left"/>
        <w:pPr>
          <w:ind w:left="504" w:hanging="504"/>
        </w:pPr>
      </w:lvl>
    </w:lvlOverride>
  </w:num>
  <w:num w:numId="8" w16cid:durableId="1082989407">
    <w:abstractNumId w:val="9"/>
    <w:lvlOverride w:ilvl="0">
      <w:lvl w:ilvl="0">
        <w:start w:val="1"/>
        <w:numFmt w:val="decimal"/>
        <w:lvlText w:val="%1."/>
        <w:legacy w:legacy="1" w:legacySpace="0" w:legacyIndent="504"/>
        <w:lvlJc w:val="left"/>
        <w:pPr>
          <w:ind w:left="504" w:hanging="504"/>
        </w:pPr>
      </w:lvl>
    </w:lvlOverride>
  </w:num>
  <w:num w:numId="9" w16cid:durableId="1729306612">
    <w:abstractNumId w:val="9"/>
    <w:lvlOverride w:ilvl="0">
      <w:lvl w:ilvl="0">
        <w:start w:val="1"/>
        <w:numFmt w:val="decimal"/>
        <w:lvlText w:val="%1."/>
        <w:legacy w:legacy="1" w:legacySpace="0" w:legacyIndent="504"/>
        <w:lvlJc w:val="left"/>
        <w:pPr>
          <w:ind w:left="504" w:hanging="504"/>
        </w:pPr>
      </w:lvl>
    </w:lvlOverride>
  </w:num>
  <w:num w:numId="10" w16cid:durableId="254902180">
    <w:abstractNumId w:val="9"/>
    <w:lvlOverride w:ilvl="0">
      <w:lvl w:ilvl="0">
        <w:start w:val="1"/>
        <w:numFmt w:val="decimal"/>
        <w:lvlText w:val="%1."/>
        <w:legacy w:legacy="1" w:legacySpace="0" w:legacyIndent="504"/>
        <w:lvlJc w:val="left"/>
        <w:pPr>
          <w:ind w:left="504" w:hanging="504"/>
        </w:pPr>
      </w:lvl>
    </w:lvlOverride>
  </w:num>
  <w:num w:numId="11" w16cid:durableId="1673025776">
    <w:abstractNumId w:val="9"/>
    <w:lvlOverride w:ilvl="0">
      <w:lvl w:ilvl="0">
        <w:start w:val="1"/>
        <w:numFmt w:val="decimal"/>
        <w:lvlText w:val="%1."/>
        <w:legacy w:legacy="1" w:legacySpace="0" w:legacyIndent="504"/>
        <w:lvlJc w:val="left"/>
        <w:pPr>
          <w:ind w:left="504" w:hanging="504"/>
        </w:pPr>
      </w:lvl>
    </w:lvlOverride>
  </w:num>
  <w:num w:numId="12" w16cid:durableId="827525233">
    <w:abstractNumId w:val="9"/>
    <w:lvlOverride w:ilvl="0">
      <w:lvl w:ilvl="0">
        <w:start w:val="1"/>
        <w:numFmt w:val="decimal"/>
        <w:lvlText w:val="%1."/>
        <w:legacy w:legacy="1" w:legacySpace="0" w:legacyIndent="504"/>
        <w:lvlJc w:val="left"/>
        <w:pPr>
          <w:ind w:left="504" w:hanging="504"/>
        </w:pPr>
      </w:lvl>
    </w:lvlOverride>
  </w:num>
  <w:num w:numId="13" w16cid:durableId="517355577">
    <w:abstractNumId w:val="9"/>
    <w:lvlOverride w:ilvl="0">
      <w:lvl w:ilvl="0">
        <w:start w:val="1"/>
        <w:numFmt w:val="decimal"/>
        <w:lvlText w:val="%1."/>
        <w:legacy w:legacy="1" w:legacySpace="0" w:legacyIndent="504"/>
        <w:lvlJc w:val="left"/>
        <w:pPr>
          <w:ind w:left="504" w:hanging="504"/>
        </w:pPr>
      </w:lvl>
    </w:lvlOverride>
  </w:num>
  <w:num w:numId="14" w16cid:durableId="584270075">
    <w:abstractNumId w:val="9"/>
    <w:lvlOverride w:ilvl="0">
      <w:lvl w:ilvl="0">
        <w:start w:val="1"/>
        <w:numFmt w:val="decimal"/>
        <w:lvlText w:val="%1."/>
        <w:legacy w:legacy="1" w:legacySpace="0" w:legacyIndent="504"/>
        <w:lvlJc w:val="left"/>
        <w:pPr>
          <w:ind w:left="504" w:hanging="504"/>
        </w:pPr>
      </w:lvl>
    </w:lvlOverride>
  </w:num>
  <w:num w:numId="15" w16cid:durableId="1026174004">
    <w:abstractNumId w:val="9"/>
    <w:lvlOverride w:ilvl="0">
      <w:lvl w:ilvl="0">
        <w:start w:val="1"/>
        <w:numFmt w:val="decimal"/>
        <w:lvlText w:val="%1."/>
        <w:legacy w:legacy="1" w:legacySpace="0" w:legacyIndent="504"/>
        <w:lvlJc w:val="left"/>
        <w:pPr>
          <w:ind w:left="504" w:hanging="504"/>
        </w:pPr>
      </w:lvl>
    </w:lvlOverride>
  </w:num>
  <w:num w:numId="16" w16cid:durableId="1391155148">
    <w:abstractNumId w:val="9"/>
    <w:lvlOverride w:ilvl="0">
      <w:lvl w:ilvl="0">
        <w:start w:val="1"/>
        <w:numFmt w:val="decimal"/>
        <w:lvlText w:val="%1."/>
        <w:legacy w:legacy="1" w:legacySpace="0" w:legacyIndent="504"/>
        <w:lvlJc w:val="left"/>
        <w:pPr>
          <w:ind w:left="504" w:hanging="504"/>
        </w:pPr>
      </w:lvl>
    </w:lvlOverride>
  </w:num>
  <w:num w:numId="17" w16cid:durableId="1305500980">
    <w:abstractNumId w:val="5"/>
  </w:num>
  <w:num w:numId="18" w16cid:durableId="235096636">
    <w:abstractNumId w:val="7"/>
  </w:num>
  <w:num w:numId="19" w16cid:durableId="1170676771">
    <w:abstractNumId w:val="7"/>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20" w16cid:durableId="1089694033">
    <w:abstractNumId w:val="3"/>
  </w:num>
  <w:num w:numId="21" w16cid:durableId="118185091">
    <w:abstractNumId w:val="3"/>
    <w:lvlOverride w:ilvl="0">
      <w:lvl w:ilvl="0">
        <w:start w:val="9"/>
        <w:numFmt w:val="decimal"/>
        <w:lvlText w:val="%1."/>
        <w:legacy w:legacy="1" w:legacySpace="0" w:legacyIndent="567"/>
        <w:lvlJc w:val="left"/>
        <w:pPr>
          <w:ind w:left="567" w:hanging="567"/>
        </w:pPr>
      </w:lvl>
    </w:lvlOverride>
  </w:num>
  <w:num w:numId="22" w16cid:durableId="1429615631">
    <w:abstractNumId w:val="3"/>
    <w:lvlOverride w:ilvl="0">
      <w:lvl w:ilvl="0">
        <w:start w:val="9"/>
        <w:numFmt w:val="decimal"/>
        <w:lvlText w:val="%1."/>
        <w:legacy w:legacy="1" w:legacySpace="0" w:legacyIndent="567"/>
        <w:lvlJc w:val="left"/>
        <w:pPr>
          <w:ind w:left="567" w:hanging="567"/>
        </w:pPr>
      </w:lvl>
    </w:lvlOverride>
  </w:num>
  <w:num w:numId="23" w16cid:durableId="1041629770">
    <w:abstractNumId w:val="3"/>
    <w:lvlOverride w:ilvl="0">
      <w:lvl w:ilvl="0">
        <w:start w:val="9"/>
        <w:numFmt w:val="decimal"/>
        <w:lvlText w:val="%1."/>
        <w:legacy w:legacy="1" w:legacySpace="0" w:legacyIndent="567"/>
        <w:lvlJc w:val="left"/>
        <w:pPr>
          <w:ind w:left="567" w:hanging="567"/>
        </w:pPr>
      </w:lvl>
    </w:lvlOverride>
  </w:num>
  <w:num w:numId="24" w16cid:durableId="1878856572">
    <w:abstractNumId w:val="3"/>
    <w:lvlOverride w:ilvl="0">
      <w:lvl w:ilvl="0">
        <w:start w:val="9"/>
        <w:numFmt w:val="decimal"/>
        <w:lvlText w:val="%1."/>
        <w:legacy w:legacy="1" w:legacySpace="0" w:legacyIndent="567"/>
        <w:lvlJc w:val="left"/>
        <w:pPr>
          <w:ind w:left="567" w:hanging="567"/>
        </w:pPr>
      </w:lvl>
    </w:lvlOverride>
  </w:num>
  <w:num w:numId="25" w16cid:durableId="641497514">
    <w:abstractNumId w:val="3"/>
    <w:lvlOverride w:ilvl="0">
      <w:lvl w:ilvl="0">
        <w:start w:val="9"/>
        <w:numFmt w:val="decimal"/>
        <w:lvlText w:val="%1."/>
        <w:legacy w:legacy="1" w:legacySpace="0" w:legacyIndent="567"/>
        <w:lvlJc w:val="left"/>
        <w:pPr>
          <w:ind w:left="567" w:hanging="567"/>
        </w:pPr>
      </w:lvl>
    </w:lvlOverride>
  </w:num>
  <w:num w:numId="26" w16cid:durableId="1388646978">
    <w:abstractNumId w:val="3"/>
    <w:lvlOverride w:ilvl="0">
      <w:lvl w:ilvl="0">
        <w:start w:val="9"/>
        <w:numFmt w:val="decimal"/>
        <w:lvlText w:val="%1."/>
        <w:legacy w:legacy="1" w:legacySpace="0" w:legacyIndent="567"/>
        <w:lvlJc w:val="left"/>
        <w:pPr>
          <w:ind w:left="567" w:hanging="567"/>
        </w:pPr>
      </w:lvl>
    </w:lvlOverride>
  </w:num>
  <w:num w:numId="27" w16cid:durableId="1939606382">
    <w:abstractNumId w:val="3"/>
    <w:lvlOverride w:ilvl="0">
      <w:lvl w:ilvl="0">
        <w:start w:val="9"/>
        <w:numFmt w:val="decimal"/>
        <w:lvlText w:val="%1."/>
        <w:legacy w:legacy="1" w:legacySpace="0" w:legacyIndent="567"/>
        <w:lvlJc w:val="left"/>
        <w:pPr>
          <w:ind w:left="567" w:hanging="567"/>
        </w:pPr>
      </w:lvl>
    </w:lvlOverride>
  </w:num>
  <w:num w:numId="28" w16cid:durableId="2053114382">
    <w:abstractNumId w:val="4"/>
  </w:num>
  <w:num w:numId="29" w16cid:durableId="194275205">
    <w:abstractNumId w:val="8"/>
  </w:num>
  <w:num w:numId="30" w16cid:durableId="158161678">
    <w:abstractNumId w:val="1"/>
  </w:num>
  <w:num w:numId="31" w16cid:durableId="2078084488">
    <w:abstractNumId w:val="6"/>
  </w:num>
  <w:num w:numId="32" w16cid:durableId="1080181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D8"/>
    <w:rsid w:val="00015341"/>
    <w:rsid w:val="00023B1D"/>
    <w:rsid w:val="00051BA3"/>
    <w:rsid w:val="00060646"/>
    <w:rsid w:val="0006764B"/>
    <w:rsid w:val="00071AF6"/>
    <w:rsid w:val="00071C14"/>
    <w:rsid w:val="00072B4E"/>
    <w:rsid w:val="00074349"/>
    <w:rsid w:val="00077F13"/>
    <w:rsid w:val="00085F44"/>
    <w:rsid w:val="000A3904"/>
    <w:rsid w:val="000C1805"/>
    <w:rsid w:val="000D3C6F"/>
    <w:rsid w:val="000F3EB4"/>
    <w:rsid w:val="000F4806"/>
    <w:rsid w:val="0010533D"/>
    <w:rsid w:val="001133CB"/>
    <w:rsid w:val="001148B1"/>
    <w:rsid w:val="00122827"/>
    <w:rsid w:val="00123187"/>
    <w:rsid w:val="00130D0F"/>
    <w:rsid w:val="00141AAD"/>
    <w:rsid w:val="00150C69"/>
    <w:rsid w:val="001530A7"/>
    <w:rsid w:val="00155999"/>
    <w:rsid w:val="0016766C"/>
    <w:rsid w:val="00177930"/>
    <w:rsid w:val="001859D8"/>
    <w:rsid w:val="0018700E"/>
    <w:rsid w:val="00191D50"/>
    <w:rsid w:val="00197AFB"/>
    <w:rsid w:val="001A5F89"/>
    <w:rsid w:val="001B23CC"/>
    <w:rsid w:val="001B2A22"/>
    <w:rsid w:val="001B40C5"/>
    <w:rsid w:val="001C09CF"/>
    <w:rsid w:val="001C0CA1"/>
    <w:rsid w:val="001C144A"/>
    <w:rsid w:val="001D1046"/>
    <w:rsid w:val="001D2CBA"/>
    <w:rsid w:val="001D3CEA"/>
    <w:rsid w:val="001D48EF"/>
    <w:rsid w:val="001D6EEB"/>
    <w:rsid w:val="001F575C"/>
    <w:rsid w:val="00211BC9"/>
    <w:rsid w:val="00223967"/>
    <w:rsid w:val="00227D6A"/>
    <w:rsid w:val="00233EA5"/>
    <w:rsid w:val="00234A2E"/>
    <w:rsid w:val="00242D01"/>
    <w:rsid w:val="0024701F"/>
    <w:rsid w:val="00252D34"/>
    <w:rsid w:val="00271CD7"/>
    <w:rsid w:val="00274473"/>
    <w:rsid w:val="00274BD5"/>
    <w:rsid w:val="00277446"/>
    <w:rsid w:val="002875D2"/>
    <w:rsid w:val="002952EA"/>
    <w:rsid w:val="00297390"/>
    <w:rsid w:val="002A315C"/>
    <w:rsid w:val="002A405D"/>
    <w:rsid w:val="002C2DD0"/>
    <w:rsid w:val="002C6C34"/>
    <w:rsid w:val="002D10C9"/>
    <w:rsid w:val="002D1546"/>
    <w:rsid w:val="002D418C"/>
    <w:rsid w:val="002E4A4F"/>
    <w:rsid w:val="00302AC2"/>
    <w:rsid w:val="00327639"/>
    <w:rsid w:val="00333FF6"/>
    <w:rsid w:val="003346CE"/>
    <w:rsid w:val="0033612E"/>
    <w:rsid w:val="00356EF2"/>
    <w:rsid w:val="00374A3C"/>
    <w:rsid w:val="003823B3"/>
    <w:rsid w:val="00383BE4"/>
    <w:rsid w:val="0039053A"/>
    <w:rsid w:val="0039278F"/>
    <w:rsid w:val="003A73D5"/>
    <w:rsid w:val="003A7817"/>
    <w:rsid w:val="003B2F72"/>
    <w:rsid w:val="003E1266"/>
    <w:rsid w:val="003E363B"/>
    <w:rsid w:val="003F4A67"/>
    <w:rsid w:val="003F5165"/>
    <w:rsid w:val="003F6F8C"/>
    <w:rsid w:val="00406C5F"/>
    <w:rsid w:val="00414916"/>
    <w:rsid w:val="00417A70"/>
    <w:rsid w:val="00421ABD"/>
    <w:rsid w:val="00422848"/>
    <w:rsid w:val="00453FDF"/>
    <w:rsid w:val="00476556"/>
    <w:rsid w:val="004813EB"/>
    <w:rsid w:val="004A1A98"/>
    <w:rsid w:val="004A1AA8"/>
    <w:rsid w:val="004A37D1"/>
    <w:rsid w:val="004A72E4"/>
    <w:rsid w:val="004C139A"/>
    <w:rsid w:val="004C2032"/>
    <w:rsid w:val="004C5C70"/>
    <w:rsid w:val="004D03B8"/>
    <w:rsid w:val="004E1106"/>
    <w:rsid w:val="004E3D36"/>
    <w:rsid w:val="004E517B"/>
    <w:rsid w:val="004F6AE7"/>
    <w:rsid w:val="004F786E"/>
    <w:rsid w:val="0050521D"/>
    <w:rsid w:val="00524337"/>
    <w:rsid w:val="00530A86"/>
    <w:rsid w:val="005318EB"/>
    <w:rsid w:val="005416B5"/>
    <w:rsid w:val="005513D1"/>
    <w:rsid w:val="0055175E"/>
    <w:rsid w:val="00553DCF"/>
    <w:rsid w:val="005640F5"/>
    <w:rsid w:val="00586EF6"/>
    <w:rsid w:val="0059786A"/>
    <w:rsid w:val="005A0809"/>
    <w:rsid w:val="005A0C4C"/>
    <w:rsid w:val="005A11E6"/>
    <w:rsid w:val="005B20F1"/>
    <w:rsid w:val="005B3E29"/>
    <w:rsid w:val="005C03EB"/>
    <w:rsid w:val="005C7D4A"/>
    <w:rsid w:val="005D70ED"/>
    <w:rsid w:val="005E2034"/>
    <w:rsid w:val="005E3920"/>
    <w:rsid w:val="005E7049"/>
    <w:rsid w:val="00607F34"/>
    <w:rsid w:val="006102B0"/>
    <w:rsid w:val="006103B4"/>
    <w:rsid w:val="00623939"/>
    <w:rsid w:val="00626CE3"/>
    <w:rsid w:val="00652A69"/>
    <w:rsid w:val="00680CC3"/>
    <w:rsid w:val="00681890"/>
    <w:rsid w:val="00682349"/>
    <w:rsid w:val="00683336"/>
    <w:rsid w:val="00685C47"/>
    <w:rsid w:val="006A0A1B"/>
    <w:rsid w:val="006A18C1"/>
    <w:rsid w:val="006B4D28"/>
    <w:rsid w:val="006B739F"/>
    <w:rsid w:val="006C1629"/>
    <w:rsid w:val="006C52EF"/>
    <w:rsid w:val="006D0140"/>
    <w:rsid w:val="006D2D22"/>
    <w:rsid w:val="006E6F07"/>
    <w:rsid w:val="006F5419"/>
    <w:rsid w:val="007049DB"/>
    <w:rsid w:val="0071472F"/>
    <w:rsid w:val="00734358"/>
    <w:rsid w:val="0073610E"/>
    <w:rsid w:val="00736EFF"/>
    <w:rsid w:val="007406F2"/>
    <w:rsid w:val="00741EA1"/>
    <w:rsid w:val="0075668B"/>
    <w:rsid w:val="00756C5D"/>
    <w:rsid w:val="00766215"/>
    <w:rsid w:val="00771016"/>
    <w:rsid w:val="00782878"/>
    <w:rsid w:val="0079462E"/>
    <w:rsid w:val="00794D4F"/>
    <w:rsid w:val="007A419D"/>
    <w:rsid w:val="007B76EA"/>
    <w:rsid w:val="007D6808"/>
    <w:rsid w:val="007E6B40"/>
    <w:rsid w:val="007F1D46"/>
    <w:rsid w:val="00805EF5"/>
    <w:rsid w:val="00806283"/>
    <w:rsid w:val="00813215"/>
    <w:rsid w:val="0081446E"/>
    <w:rsid w:val="00836CF3"/>
    <w:rsid w:val="00843D14"/>
    <w:rsid w:val="00854D5A"/>
    <w:rsid w:val="00855F7B"/>
    <w:rsid w:val="00877093"/>
    <w:rsid w:val="00894164"/>
    <w:rsid w:val="008A0D58"/>
    <w:rsid w:val="008A1EC9"/>
    <w:rsid w:val="008B051E"/>
    <w:rsid w:val="008C01C0"/>
    <w:rsid w:val="008C5C97"/>
    <w:rsid w:val="008C6619"/>
    <w:rsid w:val="008D001C"/>
    <w:rsid w:val="008D380F"/>
    <w:rsid w:val="008E0CC1"/>
    <w:rsid w:val="008E3803"/>
    <w:rsid w:val="00903C86"/>
    <w:rsid w:val="00904B42"/>
    <w:rsid w:val="00906CB8"/>
    <w:rsid w:val="009107DA"/>
    <w:rsid w:val="00914EDB"/>
    <w:rsid w:val="00920E4C"/>
    <w:rsid w:val="009212C1"/>
    <w:rsid w:val="00921EB6"/>
    <w:rsid w:val="009273B2"/>
    <w:rsid w:val="0093647B"/>
    <w:rsid w:val="00937517"/>
    <w:rsid w:val="00953BED"/>
    <w:rsid w:val="0095416E"/>
    <w:rsid w:val="009569B2"/>
    <w:rsid w:val="00960D17"/>
    <w:rsid w:val="00970DBA"/>
    <w:rsid w:val="009779E2"/>
    <w:rsid w:val="00990DDC"/>
    <w:rsid w:val="00990F0E"/>
    <w:rsid w:val="00997448"/>
    <w:rsid w:val="009A52E0"/>
    <w:rsid w:val="009A5E9F"/>
    <w:rsid w:val="009B14FB"/>
    <w:rsid w:val="009C66C8"/>
    <w:rsid w:val="009D36DD"/>
    <w:rsid w:val="009F52AA"/>
    <w:rsid w:val="00A00D92"/>
    <w:rsid w:val="00A1104D"/>
    <w:rsid w:val="00A1159F"/>
    <w:rsid w:val="00A127FB"/>
    <w:rsid w:val="00A24BE5"/>
    <w:rsid w:val="00A30A91"/>
    <w:rsid w:val="00A34CB3"/>
    <w:rsid w:val="00A34FF1"/>
    <w:rsid w:val="00A4230B"/>
    <w:rsid w:val="00A46FD5"/>
    <w:rsid w:val="00A4700F"/>
    <w:rsid w:val="00A66412"/>
    <w:rsid w:val="00A803F3"/>
    <w:rsid w:val="00A929C7"/>
    <w:rsid w:val="00AB4C49"/>
    <w:rsid w:val="00AB6675"/>
    <w:rsid w:val="00AC105F"/>
    <w:rsid w:val="00AC391D"/>
    <w:rsid w:val="00AC7B5F"/>
    <w:rsid w:val="00AF12F0"/>
    <w:rsid w:val="00AF580E"/>
    <w:rsid w:val="00AF5CDF"/>
    <w:rsid w:val="00AF70F2"/>
    <w:rsid w:val="00B0152F"/>
    <w:rsid w:val="00B071DC"/>
    <w:rsid w:val="00B115A1"/>
    <w:rsid w:val="00B20F5E"/>
    <w:rsid w:val="00B453B4"/>
    <w:rsid w:val="00B50EA7"/>
    <w:rsid w:val="00B52688"/>
    <w:rsid w:val="00B565B4"/>
    <w:rsid w:val="00B73CB8"/>
    <w:rsid w:val="00B93E41"/>
    <w:rsid w:val="00B94A2F"/>
    <w:rsid w:val="00B95725"/>
    <w:rsid w:val="00BB6DDF"/>
    <w:rsid w:val="00BC78E2"/>
    <w:rsid w:val="00BD7DD6"/>
    <w:rsid w:val="00BE6790"/>
    <w:rsid w:val="00BF1AE1"/>
    <w:rsid w:val="00BF6CF7"/>
    <w:rsid w:val="00C03614"/>
    <w:rsid w:val="00C041D0"/>
    <w:rsid w:val="00C07FB6"/>
    <w:rsid w:val="00C20679"/>
    <w:rsid w:val="00C220AD"/>
    <w:rsid w:val="00C24254"/>
    <w:rsid w:val="00C25107"/>
    <w:rsid w:val="00C25DF8"/>
    <w:rsid w:val="00C27900"/>
    <w:rsid w:val="00C319CB"/>
    <w:rsid w:val="00C32C07"/>
    <w:rsid w:val="00C332FB"/>
    <w:rsid w:val="00C34BB8"/>
    <w:rsid w:val="00C37FEB"/>
    <w:rsid w:val="00C432B8"/>
    <w:rsid w:val="00C50AA4"/>
    <w:rsid w:val="00C53AFE"/>
    <w:rsid w:val="00C57971"/>
    <w:rsid w:val="00C70946"/>
    <w:rsid w:val="00C762D3"/>
    <w:rsid w:val="00C81FF7"/>
    <w:rsid w:val="00C93503"/>
    <w:rsid w:val="00CA07E2"/>
    <w:rsid w:val="00CA5455"/>
    <w:rsid w:val="00CA740D"/>
    <w:rsid w:val="00CB5CEC"/>
    <w:rsid w:val="00CC4E13"/>
    <w:rsid w:val="00CC7312"/>
    <w:rsid w:val="00CE46DD"/>
    <w:rsid w:val="00CF0393"/>
    <w:rsid w:val="00D02510"/>
    <w:rsid w:val="00D07247"/>
    <w:rsid w:val="00D1077B"/>
    <w:rsid w:val="00D24B5A"/>
    <w:rsid w:val="00D24BC3"/>
    <w:rsid w:val="00D32A86"/>
    <w:rsid w:val="00D34DC0"/>
    <w:rsid w:val="00D379DE"/>
    <w:rsid w:val="00D41FE1"/>
    <w:rsid w:val="00D5511A"/>
    <w:rsid w:val="00D640A4"/>
    <w:rsid w:val="00D66213"/>
    <w:rsid w:val="00D81B43"/>
    <w:rsid w:val="00D82414"/>
    <w:rsid w:val="00D83DE2"/>
    <w:rsid w:val="00DA492C"/>
    <w:rsid w:val="00DB3AF4"/>
    <w:rsid w:val="00DC517B"/>
    <w:rsid w:val="00DC7577"/>
    <w:rsid w:val="00DD4594"/>
    <w:rsid w:val="00DD71C4"/>
    <w:rsid w:val="00DF5DC8"/>
    <w:rsid w:val="00DF6A82"/>
    <w:rsid w:val="00E036A5"/>
    <w:rsid w:val="00E116FF"/>
    <w:rsid w:val="00E14B0E"/>
    <w:rsid w:val="00E33FCA"/>
    <w:rsid w:val="00E4269B"/>
    <w:rsid w:val="00E448D8"/>
    <w:rsid w:val="00E500C2"/>
    <w:rsid w:val="00E50942"/>
    <w:rsid w:val="00E64CCE"/>
    <w:rsid w:val="00E64E0B"/>
    <w:rsid w:val="00E871F4"/>
    <w:rsid w:val="00E9089C"/>
    <w:rsid w:val="00EB4857"/>
    <w:rsid w:val="00EC1996"/>
    <w:rsid w:val="00EC359E"/>
    <w:rsid w:val="00EE2AC7"/>
    <w:rsid w:val="00EF1550"/>
    <w:rsid w:val="00F13175"/>
    <w:rsid w:val="00F142C7"/>
    <w:rsid w:val="00F158DE"/>
    <w:rsid w:val="00F31AF3"/>
    <w:rsid w:val="00F33B47"/>
    <w:rsid w:val="00F35979"/>
    <w:rsid w:val="00F41769"/>
    <w:rsid w:val="00F45098"/>
    <w:rsid w:val="00F54A29"/>
    <w:rsid w:val="00F56FDE"/>
    <w:rsid w:val="00F62578"/>
    <w:rsid w:val="00F63670"/>
    <w:rsid w:val="00F801DA"/>
    <w:rsid w:val="00F83653"/>
    <w:rsid w:val="00F93CA1"/>
    <w:rsid w:val="00FA36D3"/>
    <w:rsid w:val="00FA5591"/>
    <w:rsid w:val="00FD36A9"/>
    <w:rsid w:val="00FD6507"/>
    <w:rsid w:val="00FF0317"/>
    <w:rsid w:val="00FF7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147755"/>
  <w15:docId w15:val="{6E091C60-E128-401F-892F-445AA3D0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0C9"/>
    <w:pPr>
      <w:autoSpaceDE w:val="0"/>
      <w:autoSpaceDN w:val="0"/>
      <w:spacing w:after="120"/>
    </w:pPr>
  </w:style>
  <w:style w:type="paragraph" w:styleId="Rubrik1">
    <w:name w:val="heading 1"/>
    <w:basedOn w:val="Normal"/>
    <w:next w:val="Brdtext"/>
    <w:qFormat/>
    <w:pPr>
      <w:keepNext/>
      <w:spacing w:before="480" w:after="360"/>
      <w:outlineLvl w:val="0"/>
    </w:pPr>
    <w:rPr>
      <w:rFonts w:ascii="Arial" w:hAnsi="Arial" w:cs="Arial"/>
      <w:b/>
      <w:bCs/>
      <w:sz w:val="36"/>
      <w:szCs w:val="36"/>
    </w:rPr>
  </w:style>
  <w:style w:type="paragraph" w:styleId="Rubrik2">
    <w:name w:val="heading 2"/>
    <w:basedOn w:val="Normal"/>
    <w:next w:val="Brdtext"/>
    <w:qFormat/>
    <w:rsid w:val="00AB6675"/>
    <w:pPr>
      <w:keepNext/>
      <w:spacing w:before="120"/>
      <w:ind w:left="851" w:hanging="851"/>
      <w:outlineLvl w:val="1"/>
    </w:pPr>
    <w:rPr>
      <w:rFonts w:ascii="Arial" w:hAnsi="Arial" w:cs="Arial"/>
      <w:b/>
      <w:bCs/>
    </w:rPr>
  </w:style>
  <w:style w:type="paragraph" w:styleId="Rubrik3">
    <w:name w:val="heading 3"/>
    <w:basedOn w:val="Normal"/>
    <w:next w:val="Brdtext"/>
    <w:qFormat/>
    <w:rsid w:val="001D6EEB"/>
    <w:pPr>
      <w:keepNext/>
      <w:spacing w:before="240" w:after="60"/>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tyle>
  <w:style w:type="paragraph" w:styleId="Sidfot">
    <w:name w:val="footer"/>
    <w:basedOn w:val="Normal"/>
    <w:pPr>
      <w:tabs>
        <w:tab w:val="center" w:pos="4819"/>
        <w:tab w:val="right" w:pos="9071"/>
      </w:tabs>
    </w:pPr>
  </w:style>
  <w:style w:type="paragraph" w:styleId="Sidhuvud">
    <w:name w:val="header"/>
    <w:basedOn w:val="Normal"/>
    <w:link w:val="SidhuvudChar"/>
    <w:uiPriority w:val="99"/>
    <w:pPr>
      <w:tabs>
        <w:tab w:val="center" w:pos="4819"/>
        <w:tab w:val="right" w:pos="9071"/>
      </w:tabs>
    </w:pPr>
  </w:style>
  <w:style w:type="paragraph" w:styleId="Normaltindrag">
    <w:name w:val="Normal Indent"/>
    <w:basedOn w:val="Normal"/>
    <w:pPr>
      <w:ind w:left="708"/>
    </w:pPr>
  </w:style>
  <w:style w:type="paragraph" w:styleId="Citat">
    <w:name w:val="Quote"/>
    <w:basedOn w:val="Normal"/>
    <w:qFormat/>
    <w:pPr>
      <w:ind w:left="567"/>
    </w:pPr>
    <w:rPr>
      <w:i/>
      <w:iCs/>
    </w:rPr>
  </w:style>
  <w:style w:type="character" w:styleId="Sidnummer">
    <w:name w:val="page number"/>
    <w:basedOn w:val="Standardstycketeckensnitt"/>
  </w:style>
  <w:style w:type="paragraph" w:customStyle="1" w:styleId="rubrik20">
    <w:name w:val="rubrik 2"/>
    <w:basedOn w:val="Normal"/>
    <w:next w:val="Brdtext"/>
    <w:pPr>
      <w:keepNext/>
      <w:pageBreakBefore/>
      <w:tabs>
        <w:tab w:val="left" w:pos="1134"/>
      </w:tabs>
      <w:spacing w:before="340" w:after="113"/>
      <w:ind w:left="1134" w:hanging="1134"/>
    </w:pPr>
    <w:rPr>
      <w:rFonts w:ascii="Arial" w:hAnsi="Arial" w:cs="Arial"/>
      <w:b/>
      <w:bCs/>
      <w:sz w:val="28"/>
      <w:szCs w:val="28"/>
    </w:rPr>
  </w:style>
  <w:style w:type="paragraph" w:customStyle="1" w:styleId="rubrik30">
    <w:name w:val="rubrik 3"/>
    <w:basedOn w:val="rubrik20"/>
    <w:next w:val="Brdtext"/>
    <w:pPr>
      <w:pageBreakBefore w:val="0"/>
      <w:tabs>
        <w:tab w:val="clear" w:pos="1134"/>
      </w:tabs>
      <w:spacing w:before="227"/>
      <w:ind w:left="0" w:firstLine="0"/>
    </w:pPr>
    <w:rPr>
      <w:sz w:val="24"/>
      <w:szCs w:val="24"/>
    </w:rPr>
  </w:style>
  <w:style w:type="paragraph" w:styleId="Lista2">
    <w:name w:val="List 2"/>
    <w:basedOn w:val="Normal"/>
    <w:pPr>
      <w:ind w:left="566" w:hanging="283"/>
    </w:pPr>
    <w:rPr>
      <w:rFonts w:ascii="Times" w:hAnsi="Times" w:cs="Times"/>
    </w:rPr>
  </w:style>
  <w:style w:type="paragraph" w:styleId="Lista">
    <w:name w:val="List"/>
    <w:basedOn w:val="Normal"/>
    <w:pPr>
      <w:spacing w:line="284" w:lineRule="exact"/>
      <w:ind w:left="567" w:hanging="567"/>
    </w:pPr>
    <w:rPr>
      <w:rFonts w:ascii="Times" w:hAnsi="Times" w:cs="Times"/>
    </w:rPr>
  </w:style>
  <w:style w:type="paragraph" w:styleId="Innehll1">
    <w:name w:val="toc 1"/>
    <w:basedOn w:val="Normal"/>
    <w:next w:val="Normal"/>
    <w:autoRedefine/>
    <w:uiPriority w:val="39"/>
    <w:pPr>
      <w:tabs>
        <w:tab w:val="right" w:leader="dot" w:pos="8511"/>
      </w:tabs>
      <w:spacing w:before="120"/>
    </w:pPr>
    <w:rPr>
      <w:b/>
      <w:bCs/>
      <w:caps/>
    </w:rPr>
  </w:style>
  <w:style w:type="paragraph" w:styleId="Innehll2">
    <w:name w:val="toc 2"/>
    <w:basedOn w:val="Normal"/>
    <w:next w:val="Normal"/>
    <w:autoRedefine/>
    <w:uiPriority w:val="39"/>
    <w:pPr>
      <w:tabs>
        <w:tab w:val="right" w:leader="dot" w:pos="8511"/>
      </w:tabs>
      <w:spacing w:after="0"/>
      <w:ind w:left="240"/>
    </w:pPr>
    <w:rPr>
      <w:smallCaps/>
    </w:rPr>
  </w:style>
  <w:style w:type="paragraph" w:styleId="Innehll3">
    <w:name w:val="toc 3"/>
    <w:basedOn w:val="Normal"/>
    <w:next w:val="Normal"/>
    <w:autoRedefine/>
    <w:uiPriority w:val="39"/>
    <w:pPr>
      <w:tabs>
        <w:tab w:val="right" w:leader="dot" w:pos="8511"/>
      </w:tabs>
      <w:spacing w:after="0"/>
      <w:ind w:left="480"/>
    </w:pPr>
    <w:rPr>
      <w:i/>
      <w:iCs/>
    </w:rPr>
  </w:style>
  <w:style w:type="paragraph" w:styleId="Innehll4">
    <w:name w:val="toc 4"/>
    <w:basedOn w:val="Normal"/>
    <w:next w:val="Normal"/>
    <w:autoRedefine/>
    <w:uiPriority w:val="39"/>
    <w:pPr>
      <w:tabs>
        <w:tab w:val="right" w:leader="dot" w:pos="8511"/>
      </w:tabs>
      <w:spacing w:after="0"/>
      <w:ind w:left="720"/>
    </w:pPr>
    <w:rPr>
      <w:sz w:val="18"/>
      <w:szCs w:val="18"/>
    </w:rPr>
  </w:style>
  <w:style w:type="paragraph" w:styleId="Innehll5">
    <w:name w:val="toc 5"/>
    <w:basedOn w:val="Normal"/>
    <w:next w:val="Normal"/>
    <w:autoRedefine/>
    <w:uiPriority w:val="39"/>
    <w:pPr>
      <w:tabs>
        <w:tab w:val="right" w:leader="dot" w:pos="8511"/>
      </w:tabs>
      <w:spacing w:after="0"/>
      <w:ind w:left="960"/>
    </w:pPr>
    <w:rPr>
      <w:sz w:val="18"/>
      <w:szCs w:val="18"/>
    </w:rPr>
  </w:style>
  <w:style w:type="paragraph" w:styleId="Innehll6">
    <w:name w:val="toc 6"/>
    <w:basedOn w:val="Normal"/>
    <w:next w:val="Normal"/>
    <w:autoRedefine/>
    <w:uiPriority w:val="39"/>
    <w:pPr>
      <w:tabs>
        <w:tab w:val="right" w:leader="dot" w:pos="8511"/>
      </w:tabs>
      <w:spacing w:after="0"/>
      <w:ind w:left="1200"/>
    </w:pPr>
    <w:rPr>
      <w:sz w:val="18"/>
      <w:szCs w:val="18"/>
    </w:rPr>
  </w:style>
  <w:style w:type="paragraph" w:styleId="Innehll7">
    <w:name w:val="toc 7"/>
    <w:basedOn w:val="Normal"/>
    <w:next w:val="Normal"/>
    <w:autoRedefine/>
    <w:uiPriority w:val="39"/>
    <w:pPr>
      <w:tabs>
        <w:tab w:val="right" w:leader="dot" w:pos="8511"/>
      </w:tabs>
      <w:spacing w:after="0"/>
      <w:ind w:left="1440"/>
    </w:pPr>
    <w:rPr>
      <w:sz w:val="18"/>
      <w:szCs w:val="18"/>
    </w:rPr>
  </w:style>
  <w:style w:type="paragraph" w:styleId="Innehll8">
    <w:name w:val="toc 8"/>
    <w:basedOn w:val="Normal"/>
    <w:next w:val="Normal"/>
    <w:autoRedefine/>
    <w:uiPriority w:val="39"/>
    <w:pPr>
      <w:tabs>
        <w:tab w:val="right" w:leader="dot" w:pos="8511"/>
      </w:tabs>
      <w:spacing w:after="0"/>
      <w:ind w:left="1680"/>
    </w:pPr>
    <w:rPr>
      <w:sz w:val="18"/>
      <w:szCs w:val="18"/>
    </w:rPr>
  </w:style>
  <w:style w:type="paragraph" w:styleId="Innehll9">
    <w:name w:val="toc 9"/>
    <w:basedOn w:val="Normal"/>
    <w:next w:val="Normal"/>
    <w:autoRedefine/>
    <w:uiPriority w:val="39"/>
    <w:pPr>
      <w:tabs>
        <w:tab w:val="right" w:leader="dot" w:pos="8511"/>
      </w:tabs>
      <w:spacing w:after="0"/>
      <w:ind w:left="1920"/>
    </w:pPr>
    <w:rPr>
      <w:sz w:val="18"/>
      <w:szCs w:val="18"/>
    </w:rPr>
  </w:style>
  <w:style w:type="paragraph" w:styleId="Ballongtext">
    <w:name w:val="Balloon Text"/>
    <w:basedOn w:val="Normal"/>
    <w:link w:val="BallongtextChar"/>
    <w:rsid w:val="00E036A5"/>
    <w:pPr>
      <w:spacing w:after="0"/>
    </w:pPr>
    <w:rPr>
      <w:rFonts w:ascii="Tahoma" w:hAnsi="Tahoma" w:cs="Tahoma"/>
      <w:sz w:val="16"/>
      <w:szCs w:val="16"/>
    </w:rPr>
  </w:style>
  <w:style w:type="character" w:customStyle="1" w:styleId="BallongtextChar">
    <w:name w:val="Ballongtext Char"/>
    <w:basedOn w:val="Standardstycketeckensnitt"/>
    <w:link w:val="Ballongtext"/>
    <w:rsid w:val="00E036A5"/>
    <w:rPr>
      <w:rFonts w:ascii="Tahoma" w:hAnsi="Tahoma" w:cs="Tahoma"/>
      <w:sz w:val="16"/>
      <w:szCs w:val="16"/>
    </w:rPr>
  </w:style>
  <w:style w:type="paragraph" w:styleId="Liststycke">
    <w:name w:val="List Paragraph"/>
    <w:basedOn w:val="Normal"/>
    <w:uiPriority w:val="1"/>
    <w:qFormat/>
    <w:rsid w:val="00F33B47"/>
    <w:pPr>
      <w:ind w:left="720"/>
      <w:contextualSpacing/>
    </w:pPr>
  </w:style>
  <w:style w:type="paragraph" w:styleId="Innehllsfrteckningsrubrik">
    <w:name w:val="TOC Heading"/>
    <w:basedOn w:val="Rubrik1"/>
    <w:next w:val="Normal"/>
    <w:uiPriority w:val="39"/>
    <w:unhideWhenUsed/>
    <w:qFormat/>
    <w:rsid w:val="00155999"/>
    <w:pPr>
      <w:keepLines/>
      <w:autoSpaceDE/>
      <w:autoSpaceDN/>
      <w:spacing w:after="0" w:line="276" w:lineRule="auto"/>
      <w:outlineLvl w:val="9"/>
    </w:pPr>
    <w:rPr>
      <w:rFonts w:asciiTheme="majorHAnsi" w:eastAsiaTheme="majorEastAsia" w:hAnsiTheme="majorHAnsi" w:cstheme="majorBidi"/>
      <w:color w:val="365F91" w:themeColor="accent1" w:themeShade="BF"/>
      <w:sz w:val="28"/>
      <w:szCs w:val="28"/>
    </w:rPr>
  </w:style>
  <w:style w:type="character" w:styleId="Hyperlnk">
    <w:name w:val="Hyperlink"/>
    <w:basedOn w:val="Standardstycketeckensnitt"/>
    <w:uiPriority w:val="99"/>
    <w:unhideWhenUsed/>
    <w:rsid w:val="00155999"/>
    <w:rPr>
      <w:color w:val="0000FF" w:themeColor="hyperlink"/>
      <w:u w:val="single"/>
    </w:rPr>
  </w:style>
  <w:style w:type="character" w:customStyle="1" w:styleId="SidhuvudChar">
    <w:name w:val="Sidhuvud Char"/>
    <w:basedOn w:val="Standardstycketeckensnitt"/>
    <w:link w:val="Sidhuvud"/>
    <w:uiPriority w:val="99"/>
    <w:rsid w:val="004A72E4"/>
  </w:style>
  <w:style w:type="paragraph" w:styleId="Fotnotstext">
    <w:name w:val="footnote text"/>
    <w:basedOn w:val="Normal"/>
    <w:link w:val="FotnotstextChar"/>
    <w:rsid w:val="00130D0F"/>
    <w:pPr>
      <w:spacing w:after="0"/>
    </w:pPr>
  </w:style>
  <w:style w:type="character" w:customStyle="1" w:styleId="FotnotstextChar">
    <w:name w:val="Fotnotstext Char"/>
    <w:basedOn w:val="Standardstycketeckensnitt"/>
    <w:link w:val="Fotnotstext"/>
    <w:rsid w:val="00130D0F"/>
  </w:style>
  <w:style w:type="character" w:styleId="Fotnotsreferens">
    <w:name w:val="footnote reference"/>
    <w:basedOn w:val="Standardstycketeckensnitt"/>
    <w:rsid w:val="00130D0F"/>
    <w:rPr>
      <w:vertAlign w:val="superscript"/>
    </w:rPr>
  </w:style>
  <w:style w:type="character" w:styleId="Kommentarsreferens">
    <w:name w:val="annotation reference"/>
    <w:basedOn w:val="Standardstycketeckensnitt"/>
    <w:uiPriority w:val="99"/>
    <w:semiHidden/>
    <w:unhideWhenUsed/>
    <w:rsid w:val="00277446"/>
    <w:rPr>
      <w:sz w:val="16"/>
      <w:szCs w:val="16"/>
    </w:rPr>
  </w:style>
  <w:style w:type="paragraph" w:styleId="Kommentarer">
    <w:name w:val="annotation text"/>
    <w:basedOn w:val="Normal"/>
    <w:link w:val="KommentarerChar"/>
    <w:uiPriority w:val="99"/>
    <w:unhideWhenUsed/>
    <w:rsid w:val="00277446"/>
  </w:style>
  <w:style w:type="character" w:customStyle="1" w:styleId="KommentarerChar">
    <w:name w:val="Kommentarer Char"/>
    <w:basedOn w:val="Standardstycketeckensnitt"/>
    <w:link w:val="Kommentarer"/>
    <w:uiPriority w:val="99"/>
    <w:rsid w:val="00277446"/>
  </w:style>
  <w:style w:type="paragraph" w:styleId="Kommentarsmne">
    <w:name w:val="annotation subject"/>
    <w:basedOn w:val="Kommentarer"/>
    <w:next w:val="Kommentarer"/>
    <w:link w:val="KommentarsmneChar"/>
    <w:semiHidden/>
    <w:unhideWhenUsed/>
    <w:rsid w:val="00277446"/>
    <w:rPr>
      <w:b/>
      <w:bCs/>
    </w:rPr>
  </w:style>
  <w:style w:type="character" w:customStyle="1" w:styleId="KommentarsmneChar">
    <w:name w:val="Kommentarsämne Char"/>
    <w:basedOn w:val="KommentarerChar"/>
    <w:link w:val="Kommentarsmne"/>
    <w:semiHidden/>
    <w:rsid w:val="00277446"/>
    <w:rPr>
      <w:b/>
      <w:bCs/>
    </w:rPr>
  </w:style>
  <w:style w:type="paragraph" w:customStyle="1" w:styleId="Default">
    <w:name w:val="Default"/>
    <w:rsid w:val="00921EB6"/>
    <w:pPr>
      <w:autoSpaceDE w:val="0"/>
      <w:autoSpaceDN w:val="0"/>
      <w:adjustRightInd w:val="0"/>
    </w:pPr>
    <w:rPr>
      <w:color w:val="000000"/>
      <w:sz w:val="24"/>
      <w:szCs w:val="24"/>
    </w:rPr>
  </w:style>
  <w:style w:type="paragraph" w:styleId="Revision">
    <w:name w:val="Revision"/>
    <w:hidden/>
    <w:uiPriority w:val="99"/>
    <w:semiHidden/>
    <w:rsid w:val="0015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A6E6ACB50368144BD80321A6148B62E" ma:contentTypeVersion="4" ma:contentTypeDescription="Skapa ett nytt dokument." ma:contentTypeScope="" ma:versionID="8cefefc28978e0b40ef107e0fc65cc61">
  <xsd:schema xmlns:xsd="http://www.w3.org/2001/XMLSchema" xmlns:xs="http://www.w3.org/2001/XMLSchema" xmlns:p="http://schemas.microsoft.com/office/2006/metadata/properties" xmlns:ns2="4e030552-3e4f-428d-abc2-560717da6cbe" xmlns:ns3="24522f94-6a09-44df-9e55-bc308d7a770b" targetNamespace="http://schemas.microsoft.com/office/2006/metadata/properties" ma:root="true" ma:fieldsID="0db99beb3c752f9af089cf90b77e8bb4" ns2:_="" ns3:_="">
    <xsd:import namespace="4e030552-3e4f-428d-abc2-560717da6cbe"/>
    <xsd:import namespace="24522f94-6a09-44df-9e55-bc308d7a77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0552-3e4f-428d-abc2-560717da6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522f94-6a09-44df-9e55-bc308d7a770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CA351-2598-46B3-B58B-15854E26D2F6}">
  <ds:schemaRefs>
    <ds:schemaRef ds:uri="http://schemas.microsoft.com/sharepoint/v3/contenttype/forms"/>
  </ds:schemaRefs>
</ds:datastoreItem>
</file>

<file path=customXml/itemProps2.xml><?xml version="1.0" encoding="utf-8"?>
<ds:datastoreItem xmlns:ds="http://schemas.openxmlformats.org/officeDocument/2006/customXml" ds:itemID="{FD045F47-0A91-4B9C-B2D2-6472D6FB4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2266F-83A1-47C9-85EE-018D964DCD72}">
  <ds:schemaRefs>
    <ds:schemaRef ds:uri="http://schemas.openxmlformats.org/officeDocument/2006/bibliography"/>
  </ds:schemaRefs>
</ds:datastoreItem>
</file>

<file path=customXml/itemProps4.xml><?xml version="1.0" encoding="utf-8"?>
<ds:datastoreItem xmlns:ds="http://schemas.openxmlformats.org/officeDocument/2006/customXml" ds:itemID="{4BD229A9-55D6-44B9-8F36-42625DE9D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30552-3e4f-428d-abc2-560717da6cbe"/>
    <ds:schemaRef ds:uri="24522f94-6a09-44df-9e55-bc308d7a7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9032</Words>
  <Characters>47872</Characters>
  <Application>Microsoft Office Word</Application>
  <DocSecurity>0</DocSecurity>
  <Lines>398</Lines>
  <Paragraphs>113</Paragraphs>
  <ScaleCrop>false</ScaleCrop>
  <HeadingPairs>
    <vt:vector size="2" baseType="variant">
      <vt:variant>
        <vt:lpstr>Rubrik</vt:lpstr>
      </vt:variant>
      <vt:variant>
        <vt:i4>1</vt:i4>
      </vt:variant>
    </vt:vector>
  </HeadingPairs>
  <TitlesOfParts>
    <vt:vector size="1" baseType="lpstr">
      <vt:lpstr>MALL FÖR UPPRÄTTANDE AV STADGAR FÖR SF</vt:lpstr>
    </vt:vector>
  </TitlesOfParts>
  <Company>Riksidrottsförbundet</Company>
  <LinksUpToDate>false</LinksUpToDate>
  <CharactersWithSpaces>56791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UPPRÄTTANDE AV STADGAR FÖR SF</dc:title>
  <dc:creator>Christer Pallin</dc:creator>
  <cp:lastModifiedBy>Johanna Gullroos</cp:lastModifiedBy>
  <cp:revision>2</cp:revision>
  <cp:lastPrinted>2021-10-15T09:33:00Z</cp:lastPrinted>
  <dcterms:created xsi:type="dcterms:W3CDTF">2023-05-05T06:30:00Z</dcterms:created>
  <dcterms:modified xsi:type="dcterms:W3CDTF">2023-05-05T06:30:00Z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0x010100EA6E6ACB50368144BD80321A6148B62E</vt:lpwstr>
  </property>
</Properties>
</file>