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01C88" w14:textId="77777777" w:rsidR="000E100A" w:rsidRPr="00E74C1C" w:rsidRDefault="000E100A" w:rsidP="000E100A">
      <w:pPr>
        <w:rPr>
          <w:rFonts w:ascii="Brandon Grotesque Regular" w:hAnsi="Brandon Grotesque Regular"/>
          <w:b/>
          <w:bCs/>
          <w:sz w:val="28"/>
          <w:szCs w:val="32"/>
        </w:rPr>
      </w:pPr>
      <w:r w:rsidRPr="00E74C1C">
        <w:rPr>
          <w:rFonts w:ascii="Brandon Grotesque Regular" w:hAnsi="Brandon Grotesque Regular"/>
          <w:b/>
          <w:bCs/>
          <w:sz w:val="28"/>
          <w:szCs w:val="32"/>
        </w:rPr>
        <w:t>Förslag ändrade medlemsavgifter till SBF</w:t>
      </w:r>
    </w:p>
    <w:p w14:paraId="26C362AD" w14:textId="77777777" w:rsidR="000E100A" w:rsidRDefault="000E100A" w:rsidP="000E100A">
      <w:pPr>
        <w:rPr>
          <w:rFonts w:ascii="Brandon Grotesque Regular" w:hAnsi="Brandon Grotesque Regular"/>
          <w:b/>
          <w:bCs/>
          <w:sz w:val="24"/>
          <w:szCs w:val="24"/>
        </w:rPr>
      </w:pPr>
      <w:r>
        <w:rPr>
          <w:rFonts w:ascii="Brandon Grotesque Regular" w:hAnsi="Brandon Grotesque Regular"/>
          <w:b/>
          <w:bCs/>
          <w:sz w:val="24"/>
          <w:szCs w:val="24"/>
        </w:rPr>
        <w:t>Bakgrund</w:t>
      </w:r>
    </w:p>
    <w:p w14:paraId="30AD5573" w14:textId="77777777" w:rsidR="000E100A" w:rsidRDefault="000E100A" w:rsidP="000E100A">
      <w:pPr>
        <w:pStyle w:val="Normalwebb"/>
        <w:shd w:val="clear" w:color="auto" w:fill="FFFFFF"/>
        <w:spacing w:before="0" w:beforeAutospacing="0" w:after="0" w:afterAutospacing="0"/>
        <w:textAlignment w:val="baseline"/>
        <w:rPr>
          <w:rFonts w:ascii="Brandon Grotesque Regular" w:hAnsi="Brandon Grotesque Regular" w:cs="Calibri"/>
          <w:color w:val="000000"/>
          <w:bdr w:val="none" w:sz="0" w:space="0" w:color="auto" w:frame="1"/>
        </w:rPr>
      </w:pPr>
      <w:r>
        <w:rPr>
          <w:rFonts w:ascii="Brandon Grotesque Regular" w:hAnsi="Brandon Grotesque Regular" w:cs="Calibri"/>
          <w:color w:val="000000"/>
          <w:bdr w:val="none" w:sz="0" w:space="0" w:color="auto" w:frame="1"/>
        </w:rPr>
        <w:t xml:space="preserve">Varje förening betalar årligen tre typer av medlemsavgifter till förbundet. Eftersom förbundets övriga finansiering är bidragsfinansierad (förutom då ev. sponsring har förekommit) och därmed styrda till enskilt ändamål till exempel barn, para eller </w:t>
      </w:r>
      <w:proofErr w:type="spellStart"/>
      <w:r>
        <w:rPr>
          <w:rFonts w:ascii="Brandon Grotesque Regular" w:hAnsi="Brandon Grotesque Regular" w:cs="Calibri"/>
          <w:color w:val="000000"/>
          <w:bdr w:val="none" w:sz="0" w:space="0" w:color="auto" w:frame="1"/>
        </w:rPr>
        <w:t>äldreidrott</w:t>
      </w:r>
      <w:proofErr w:type="spellEnd"/>
      <w:r>
        <w:rPr>
          <w:rFonts w:ascii="Brandon Grotesque Regular" w:hAnsi="Brandon Grotesque Regular" w:cs="Calibri"/>
          <w:color w:val="000000"/>
          <w:bdr w:val="none" w:sz="0" w:space="0" w:color="auto" w:frame="1"/>
        </w:rPr>
        <w:t xml:space="preserve"> så har dessa intäkter kunnat finansiera elitverksamheten.  </w:t>
      </w:r>
    </w:p>
    <w:p w14:paraId="04B3E503" w14:textId="77777777" w:rsidR="000E100A" w:rsidRDefault="000E100A" w:rsidP="000E100A">
      <w:pPr>
        <w:pStyle w:val="Normalwebb"/>
        <w:shd w:val="clear" w:color="auto" w:fill="FFFFFF"/>
        <w:spacing w:before="0" w:beforeAutospacing="0" w:after="0" w:afterAutospacing="0"/>
        <w:textAlignment w:val="baseline"/>
        <w:rPr>
          <w:rFonts w:ascii="Brandon Grotesque Regular" w:hAnsi="Brandon Grotesque Regular" w:cs="Calibri"/>
          <w:color w:val="000000"/>
          <w:bdr w:val="none" w:sz="0" w:space="0" w:color="auto" w:frame="1"/>
        </w:rPr>
      </w:pPr>
    </w:p>
    <w:p w14:paraId="04655B77" w14:textId="77777777" w:rsidR="000E100A" w:rsidRPr="00DD04F0" w:rsidRDefault="000E100A" w:rsidP="000E100A">
      <w:pPr>
        <w:pStyle w:val="Normalwebb"/>
        <w:shd w:val="clear" w:color="auto" w:fill="FFFFFF"/>
        <w:spacing w:before="0" w:beforeAutospacing="0" w:after="0" w:afterAutospacing="0"/>
        <w:textAlignment w:val="baseline"/>
        <w:rPr>
          <w:rFonts w:ascii="Brandon Grotesque Regular" w:hAnsi="Brandon Grotesque Regular" w:cs="Calibri"/>
          <w:color w:val="000000"/>
          <w:bdr w:val="none" w:sz="0" w:space="0" w:color="auto" w:frame="1"/>
        </w:rPr>
      </w:pPr>
      <w:r>
        <w:rPr>
          <w:rFonts w:ascii="Brandon Grotesque Regular" w:hAnsi="Brandon Grotesque Regular" w:cs="Calibri"/>
          <w:color w:val="000000"/>
          <w:bdr w:val="none" w:sz="0" w:space="0" w:color="auto" w:frame="1"/>
        </w:rPr>
        <w:t xml:space="preserve">Sedan 2006 har medlemsavgifterna till förbundet varit oförändrade enligt: </w:t>
      </w:r>
    </w:p>
    <w:p w14:paraId="3F72A09F" w14:textId="77777777" w:rsidR="000E100A" w:rsidRPr="00B21E65" w:rsidRDefault="000E100A" w:rsidP="000E100A">
      <w:pPr>
        <w:pStyle w:val="Normalwebb"/>
        <w:numPr>
          <w:ilvl w:val="0"/>
          <w:numId w:val="1"/>
        </w:numPr>
        <w:shd w:val="clear" w:color="auto" w:fill="FFFFFF"/>
        <w:spacing w:before="0" w:beforeAutospacing="0" w:after="0" w:afterAutospacing="0"/>
        <w:textAlignment w:val="baseline"/>
        <w:rPr>
          <w:rFonts w:ascii="Brandon Grotesque Regular" w:hAnsi="Brandon Grotesque Regular" w:cs="Calibri"/>
          <w:color w:val="242424"/>
        </w:rPr>
      </w:pPr>
      <w:r>
        <w:rPr>
          <w:rFonts w:ascii="Brandon Grotesque Regular" w:hAnsi="Brandon Grotesque Regular" w:cs="Calibri"/>
          <w:color w:val="000000"/>
          <w:bdr w:val="none" w:sz="0" w:space="0" w:color="auto" w:frame="1"/>
        </w:rPr>
        <w:t>S</w:t>
      </w:r>
      <w:r w:rsidRPr="007810A7">
        <w:rPr>
          <w:rFonts w:ascii="Brandon Grotesque Regular" w:hAnsi="Brandon Grotesque Regular" w:cs="Calibri"/>
          <w:color w:val="000000"/>
          <w:bdr w:val="none" w:sz="0" w:space="0" w:color="auto" w:frame="1"/>
        </w:rPr>
        <w:t xml:space="preserve">enior </w:t>
      </w:r>
      <w:r>
        <w:rPr>
          <w:rFonts w:ascii="Brandon Grotesque Regular" w:hAnsi="Brandon Grotesque Regular" w:cs="Calibri"/>
          <w:color w:val="000000"/>
          <w:bdr w:val="none" w:sz="0" w:space="0" w:color="auto" w:frame="1"/>
        </w:rPr>
        <w:t>60 kr/medlem</w:t>
      </w:r>
    </w:p>
    <w:p w14:paraId="2B88DD0A" w14:textId="7C43E193" w:rsidR="000E100A" w:rsidRPr="003B270D" w:rsidRDefault="000E100A" w:rsidP="000E100A">
      <w:pPr>
        <w:pStyle w:val="Normalwebb"/>
        <w:numPr>
          <w:ilvl w:val="0"/>
          <w:numId w:val="1"/>
        </w:numPr>
        <w:shd w:val="clear" w:color="auto" w:fill="FFFFFF"/>
        <w:spacing w:before="0" w:beforeAutospacing="0" w:after="0" w:afterAutospacing="0"/>
        <w:textAlignment w:val="baseline"/>
        <w:rPr>
          <w:rFonts w:ascii="Brandon Grotesque Regular" w:hAnsi="Brandon Grotesque Regular" w:cs="Calibri"/>
          <w:color w:val="242424"/>
        </w:rPr>
      </w:pPr>
      <w:r>
        <w:rPr>
          <w:rFonts w:ascii="Brandon Grotesque Regular" w:hAnsi="Brandon Grotesque Regular" w:cs="Calibri"/>
          <w:color w:val="000000"/>
          <w:bdr w:val="none" w:sz="0" w:space="0" w:color="auto" w:frame="1"/>
        </w:rPr>
        <w:t>J</w:t>
      </w:r>
      <w:r w:rsidRPr="007810A7">
        <w:rPr>
          <w:rFonts w:ascii="Brandon Grotesque Regular" w:hAnsi="Brandon Grotesque Regular" w:cs="Calibri"/>
          <w:color w:val="000000"/>
          <w:bdr w:val="none" w:sz="0" w:space="0" w:color="auto" w:frame="1"/>
        </w:rPr>
        <w:t xml:space="preserve">unior </w:t>
      </w:r>
      <w:r w:rsidR="00016621">
        <w:rPr>
          <w:rFonts w:ascii="Brandon Grotesque Regular" w:hAnsi="Brandon Grotesque Regular" w:cs="Calibri"/>
          <w:color w:val="000000"/>
          <w:bdr w:val="none" w:sz="0" w:space="0" w:color="auto" w:frame="1"/>
        </w:rPr>
        <w:t>4</w:t>
      </w:r>
      <w:r>
        <w:rPr>
          <w:rFonts w:ascii="Brandon Grotesque Regular" w:hAnsi="Brandon Grotesque Regular" w:cs="Calibri"/>
          <w:color w:val="000000"/>
          <w:bdr w:val="none" w:sz="0" w:space="0" w:color="auto" w:frame="1"/>
        </w:rPr>
        <w:t>0 kr/medlem</w:t>
      </w:r>
    </w:p>
    <w:p w14:paraId="3C9483FA" w14:textId="77777777" w:rsidR="000E100A" w:rsidRPr="00E74C1C" w:rsidRDefault="000E100A" w:rsidP="000E100A">
      <w:pPr>
        <w:pStyle w:val="Normalwebb"/>
        <w:numPr>
          <w:ilvl w:val="0"/>
          <w:numId w:val="1"/>
        </w:numPr>
        <w:shd w:val="clear" w:color="auto" w:fill="FFFFFF"/>
        <w:spacing w:before="0" w:beforeAutospacing="0" w:after="0" w:afterAutospacing="0"/>
        <w:textAlignment w:val="baseline"/>
        <w:rPr>
          <w:rFonts w:ascii="Brandon Grotesque Regular" w:hAnsi="Brandon Grotesque Regular" w:cs="Calibri"/>
          <w:color w:val="242424"/>
        </w:rPr>
      </w:pPr>
      <w:r>
        <w:rPr>
          <w:rFonts w:ascii="Brandon Grotesque Regular" w:hAnsi="Brandon Grotesque Regular" w:cs="Calibri"/>
          <w:color w:val="000000"/>
          <w:bdr w:val="none" w:sz="0" w:space="0" w:color="auto" w:frame="1"/>
        </w:rPr>
        <w:t>F</w:t>
      </w:r>
      <w:r w:rsidRPr="007810A7">
        <w:rPr>
          <w:rFonts w:ascii="Brandon Grotesque Regular" w:hAnsi="Brandon Grotesque Regular" w:cs="Calibri"/>
          <w:color w:val="000000"/>
          <w:bdr w:val="none" w:sz="0" w:space="0" w:color="auto" w:frame="1"/>
        </w:rPr>
        <w:t xml:space="preserve">örening </w:t>
      </w:r>
      <w:r>
        <w:rPr>
          <w:rFonts w:ascii="Brandon Grotesque Regular" w:hAnsi="Brandon Grotesque Regular" w:cs="Calibri"/>
          <w:color w:val="000000"/>
          <w:bdr w:val="none" w:sz="0" w:space="0" w:color="auto" w:frame="1"/>
        </w:rPr>
        <w:t xml:space="preserve">300 kr/förening </w:t>
      </w:r>
    </w:p>
    <w:p w14:paraId="2897E244" w14:textId="77777777" w:rsidR="000E100A" w:rsidRDefault="000E100A" w:rsidP="000E100A">
      <w:pPr>
        <w:pStyle w:val="Normalwebb"/>
        <w:shd w:val="clear" w:color="auto" w:fill="FFFFFF"/>
        <w:spacing w:before="0" w:beforeAutospacing="0" w:after="0" w:afterAutospacing="0"/>
        <w:textAlignment w:val="baseline"/>
        <w:rPr>
          <w:rFonts w:ascii="Brandon Grotesque Regular" w:hAnsi="Brandon Grotesque Regular" w:cs="Calibri"/>
          <w:color w:val="000000"/>
          <w:bdr w:val="none" w:sz="0" w:space="0" w:color="auto" w:frame="1"/>
        </w:rPr>
      </w:pPr>
    </w:p>
    <w:p w14:paraId="65D01960" w14:textId="77777777" w:rsidR="000E100A" w:rsidRPr="00E74C1C" w:rsidRDefault="000E100A" w:rsidP="000E100A">
      <w:pPr>
        <w:pStyle w:val="Normalwebb"/>
        <w:shd w:val="clear" w:color="auto" w:fill="FFFFFF"/>
        <w:spacing w:before="0" w:beforeAutospacing="0" w:after="0" w:afterAutospacing="0"/>
        <w:textAlignment w:val="baseline"/>
        <w:rPr>
          <w:rFonts w:ascii="Brandon Grotesque Regular" w:hAnsi="Brandon Grotesque Regular" w:cs="Calibri"/>
          <w:b/>
          <w:bCs/>
          <w:color w:val="000000"/>
          <w:bdr w:val="none" w:sz="0" w:space="0" w:color="auto" w:frame="1"/>
        </w:rPr>
      </w:pPr>
      <w:r w:rsidRPr="00E74C1C">
        <w:rPr>
          <w:rFonts w:ascii="Brandon Grotesque Regular" w:hAnsi="Brandon Grotesque Regular" w:cs="Calibri"/>
          <w:b/>
          <w:bCs/>
          <w:color w:val="000000"/>
          <w:bdr w:val="none" w:sz="0" w:space="0" w:color="auto" w:frame="1"/>
        </w:rPr>
        <w:t>Förslag till beslut</w:t>
      </w:r>
    </w:p>
    <w:p w14:paraId="7B6A6D6F" w14:textId="77777777" w:rsidR="000E100A" w:rsidRDefault="000E100A" w:rsidP="000E100A">
      <w:pPr>
        <w:pStyle w:val="Normalwebb"/>
        <w:shd w:val="clear" w:color="auto" w:fill="FFFFFF"/>
        <w:spacing w:before="0" w:beforeAutospacing="0" w:after="0" w:afterAutospacing="0"/>
        <w:textAlignment w:val="baseline"/>
        <w:rPr>
          <w:rFonts w:ascii="Brandon Grotesque Regular" w:hAnsi="Brandon Grotesque Regular" w:cs="Calibri"/>
          <w:color w:val="000000"/>
          <w:bdr w:val="none" w:sz="0" w:space="0" w:color="auto" w:frame="1"/>
        </w:rPr>
      </w:pPr>
      <w:r>
        <w:rPr>
          <w:rFonts w:ascii="Brandon Grotesque Regular" w:hAnsi="Brandon Grotesque Regular" w:cs="Calibri"/>
          <w:color w:val="000000"/>
          <w:bdr w:val="none" w:sz="0" w:space="0" w:color="auto" w:frame="1"/>
        </w:rPr>
        <w:t>Mot bakgrunden att bidraget från Riksidrottsförbundet riskerar att gå ner ytterligare samt en generell prisökning i samhället så finns det ett behov att öka förbundets egenfinansiering.</w:t>
      </w:r>
    </w:p>
    <w:p w14:paraId="3CF53B4D" w14:textId="77777777" w:rsidR="000E100A" w:rsidRPr="007810A7" w:rsidRDefault="000E100A" w:rsidP="000E100A">
      <w:pPr>
        <w:pStyle w:val="Normalwebb"/>
        <w:shd w:val="clear" w:color="auto" w:fill="FFFFFF"/>
        <w:spacing w:before="0" w:beforeAutospacing="0" w:after="0" w:afterAutospacing="0"/>
        <w:textAlignment w:val="baseline"/>
        <w:rPr>
          <w:rFonts w:ascii="Brandon Grotesque Regular" w:hAnsi="Brandon Grotesque Regular" w:cs="Calibri"/>
          <w:color w:val="242424"/>
        </w:rPr>
      </w:pPr>
    </w:p>
    <w:p w14:paraId="26F0DC1B" w14:textId="77777777" w:rsidR="000E100A" w:rsidRPr="007810A7" w:rsidRDefault="000E100A" w:rsidP="000E100A">
      <w:pPr>
        <w:pStyle w:val="Normalwebb"/>
        <w:shd w:val="clear" w:color="auto" w:fill="FFFFFF"/>
        <w:spacing w:before="0" w:beforeAutospacing="0" w:after="0" w:afterAutospacing="0"/>
        <w:textAlignment w:val="baseline"/>
        <w:rPr>
          <w:rFonts w:ascii="Brandon Grotesque Regular" w:hAnsi="Brandon Grotesque Regular" w:cs="Calibri"/>
          <w:color w:val="242424"/>
        </w:rPr>
      </w:pPr>
      <w:r>
        <w:rPr>
          <w:rFonts w:ascii="Brandon Grotesque Regular" w:hAnsi="Brandon Grotesque Regular" w:cs="Calibri"/>
          <w:color w:val="000000"/>
          <w:bdr w:val="none" w:sz="0" w:space="0" w:color="auto" w:frame="1"/>
        </w:rPr>
        <w:t>Förbundsstyrelsens f</w:t>
      </w:r>
      <w:r w:rsidRPr="007810A7">
        <w:rPr>
          <w:rFonts w:ascii="Brandon Grotesque Regular" w:hAnsi="Brandon Grotesque Regular" w:cs="Calibri"/>
          <w:color w:val="000000"/>
          <w:bdr w:val="none" w:sz="0" w:space="0" w:color="auto" w:frame="1"/>
        </w:rPr>
        <w:t>örslag</w:t>
      </w:r>
      <w:r>
        <w:rPr>
          <w:rFonts w:ascii="Brandon Grotesque Regular" w:hAnsi="Brandon Grotesque Regular" w:cs="Calibri"/>
          <w:color w:val="000000"/>
          <w:bdr w:val="none" w:sz="0" w:space="0" w:color="auto" w:frame="1"/>
        </w:rPr>
        <w:t xml:space="preserve"> är därmed följande:</w:t>
      </w:r>
      <w:r w:rsidRPr="007810A7">
        <w:rPr>
          <w:rFonts w:ascii="Brandon Grotesque Regular" w:hAnsi="Brandon Grotesque Regular" w:cs="Calibri"/>
          <w:color w:val="000000"/>
          <w:bdr w:val="none" w:sz="0" w:space="0" w:color="auto" w:frame="1"/>
        </w:rPr>
        <w:t> </w:t>
      </w:r>
    </w:p>
    <w:p w14:paraId="0138B734" w14:textId="77777777" w:rsidR="000E100A" w:rsidRPr="00B21E65" w:rsidRDefault="000E100A" w:rsidP="000E100A">
      <w:pPr>
        <w:pStyle w:val="Normalwebb"/>
        <w:numPr>
          <w:ilvl w:val="0"/>
          <w:numId w:val="2"/>
        </w:numPr>
        <w:shd w:val="clear" w:color="auto" w:fill="FFFFFF"/>
        <w:spacing w:before="0" w:beforeAutospacing="0" w:after="0" w:afterAutospacing="0"/>
        <w:textAlignment w:val="baseline"/>
        <w:rPr>
          <w:rFonts w:ascii="Brandon Grotesque Regular" w:hAnsi="Brandon Grotesque Regular" w:cs="Calibri"/>
          <w:color w:val="242424"/>
        </w:rPr>
      </w:pPr>
      <w:r>
        <w:rPr>
          <w:rFonts w:ascii="Brandon Grotesque Regular" w:hAnsi="Brandon Grotesque Regular" w:cs="Calibri"/>
          <w:color w:val="000000"/>
          <w:bdr w:val="none" w:sz="0" w:space="0" w:color="auto" w:frame="1"/>
        </w:rPr>
        <w:t>S</w:t>
      </w:r>
      <w:r w:rsidRPr="007810A7">
        <w:rPr>
          <w:rFonts w:ascii="Brandon Grotesque Regular" w:hAnsi="Brandon Grotesque Regular" w:cs="Calibri"/>
          <w:color w:val="000000"/>
          <w:bdr w:val="none" w:sz="0" w:space="0" w:color="auto" w:frame="1"/>
        </w:rPr>
        <w:t>enior 100</w:t>
      </w:r>
      <w:r>
        <w:rPr>
          <w:rFonts w:ascii="Brandon Grotesque Regular" w:hAnsi="Brandon Grotesque Regular" w:cs="Calibri"/>
          <w:color w:val="000000"/>
          <w:bdr w:val="none" w:sz="0" w:space="0" w:color="auto" w:frame="1"/>
        </w:rPr>
        <w:t xml:space="preserve"> kr/medlem</w:t>
      </w:r>
      <w:r>
        <w:rPr>
          <w:rFonts w:ascii="Brandon Grotesque Regular" w:hAnsi="Brandon Grotesque Regular" w:cs="Calibri"/>
          <w:color w:val="000000"/>
          <w:bdr w:val="none" w:sz="0" w:space="0" w:color="auto" w:frame="1"/>
        </w:rPr>
        <w:tab/>
      </w:r>
      <w:r>
        <w:rPr>
          <w:rFonts w:ascii="Brandon Grotesque Regular" w:hAnsi="Brandon Grotesque Regular" w:cs="Calibri"/>
          <w:color w:val="000000"/>
          <w:bdr w:val="none" w:sz="0" w:space="0" w:color="auto" w:frame="1"/>
        </w:rPr>
        <w:tab/>
      </w:r>
      <w:r w:rsidRPr="007810A7">
        <w:rPr>
          <w:rFonts w:ascii="Brandon Grotesque Regular" w:hAnsi="Brandon Grotesque Regular" w:cs="Calibri"/>
          <w:color w:val="000000"/>
          <w:bdr w:val="none" w:sz="0" w:space="0" w:color="auto" w:frame="1"/>
        </w:rPr>
        <w:t>(</w:t>
      </w:r>
      <w:r>
        <w:rPr>
          <w:rFonts w:ascii="Brandon Grotesque Regular" w:hAnsi="Brandon Grotesque Regular" w:cs="Calibri"/>
          <w:color w:val="000000"/>
          <w:bdr w:val="none" w:sz="0" w:space="0" w:color="auto" w:frame="1"/>
        </w:rPr>
        <w:t>84 kr*)</w:t>
      </w:r>
    </w:p>
    <w:p w14:paraId="77D8ECA0" w14:textId="77777777" w:rsidR="000E100A" w:rsidRPr="003B270D" w:rsidRDefault="000E100A" w:rsidP="000E100A">
      <w:pPr>
        <w:pStyle w:val="Normalwebb"/>
        <w:numPr>
          <w:ilvl w:val="0"/>
          <w:numId w:val="2"/>
        </w:numPr>
        <w:shd w:val="clear" w:color="auto" w:fill="FFFFFF"/>
        <w:spacing w:before="0" w:beforeAutospacing="0" w:after="0" w:afterAutospacing="0"/>
        <w:textAlignment w:val="baseline"/>
        <w:rPr>
          <w:rFonts w:ascii="Brandon Grotesque Regular" w:hAnsi="Brandon Grotesque Regular" w:cs="Calibri"/>
          <w:color w:val="242424"/>
        </w:rPr>
      </w:pPr>
      <w:r>
        <w:rPr>
          <w:rFonts w:ascii="Brandon Grotesque Regular" w:hAnsi="Brandon Grotesque Regular" w:cs="Calibri"/>
          <w:color w:val="000000"/>
          <w:bdr w:val="none" w:sz="0" w:space="0" w:color="auto" w:frame="1"/>
        </w:rPr>
        <w:t>J</w:t>
      </w:r>
      <w:r w:rsidRPr="007810A7">
        <w:rPr>
          <w:rFonts w:ascii="Brandon Grotesque Regular" w:hAnsi="Brandon Grotesque Regular" w:cs="Calibri"/>
          <w:color w:val="000000"/>
          <w:bdr w:val="none" w:sz="0" w:space="0" w:color="auto" w:frame="1"/>
        </w:rPr>
        <w:t>unior 50</w:t>
      </w:r>
      <w:r>
        <w:rPr>
          <w:rFonts w:ascii="Brandon Grotesque Regular" w:hAnsi="Brandon Grotesque Regular" w:cs="Calibri"/>
          <w:color w:val="000000"/>
          <w:bdr w:val="none" w:sz="0" w:space="0" w:color="auto" w:frame="1"/>
        </w:rPr>
        <w:t xml:space="preserve"> kr/medlem</w:t>
      </w:r>
      <w:r>
        <w:rPr>
          <w:rFonts w:ascii="Brandon Grotesque Regular" w:hAnsi="Brandon Grotesque Regular" w:cs="Calibri"/>
          <w:color w:val="000000"/>
          <w:bdr w:val="none" w:sz="0" w:space="0" w:color="auto" w:frame="1"/>
        </w:rPr>
        <w:tab/>
      </w:r>
      <w:r>
        <w:rPr>
          <w:rFonts w:ascii="Brandon Grotesque Regular" w:hAnsi="Brandon Grotesque Regular" w:cs="Calibri"/>
          <w:color w:val="000000"/>
          <w:bdr w:val="none" w:sz="0" w:space="0" w:color="auto" w:frame="1"/>
        </w:rPr>
        <w:tab/>
      </w:r>
      <w:r w:rsidRPr="007810A7">
        <w:rPr>
          <w:rFonts w:ascii="Brandon Grotesque Regular" w:hAnsi="Brandon Grotesque Regular" w:cs="Calibri"/>
          <w:color w:val="000000"/>
          <w:bdr w:val="none" w:sz="0" w:space="0" w:color="auto" w:frame="1"/>
        </w:rPr>
        <w:t>(</w:t>
      </w:r>
      <w:r>
        <w:rPr>
          <w:rFonts w:ascii="Brandon Grotesque Regular" w:hAnsi="Brandon Grotesque Regular" w:cs="Calibri"/>
          <w:color w:val="000000"/>
          <w:bdr w:val="none" w:sz="0" w:space="0" w:color="auto" w:frame="1"/>
        </w:rPr>
        <w:t>56 kr*)</w:t>
      </w:r>
    </w:p>
    <w:p w14:paraId="57FAB2CE" w14:textId="15C0621A" w:rsidR="000E100A" w:rsidRPr="00DD04F0" w:rsidRDefault="000E100A" w:rsidP="000E100A">
      <w:pPr>
        <w:pStyle w:val="Normalwebb"/>
        <w:numPr>
          <w:ilvl w:val="0"/>
          <w:numId w:val="2"/>
        </w:numPr>
        <w:shd w:val="clear" w:color="auto" w:fill="FFFFFF"/>
        <w:spacing w:before="0" w:beforeAutospacing="0" w:after="0" w:afterAutospacing="0"/>
        <w:textAlignment w:val="baseline"/>
        <w:rPr>
          <w:rFonts w:ascii="Brandon Grotesque Regular" w:hAnsi="Brandon Grotesque Regular" w:cs="Calibri"/>
          <w:color w:val="242424"/>
        </w:rPr>
      </w:pPr>
      <w:r>
        <w:rPr>
          <w:rFonts w:ascii="Brandon Grotesque Regular" w:hAnsi="Brandon Grotesque Regular" w:cs="Calibri"/>
          <w:color w:val="000000"/>
          <w:bdr w:val="none" w:sz="0" w:space="0" w:color="auto" w:frame="1"/>
        </w:rPr>
        <w:t>F</w:t>
      </w:r>
      <w:r w:rsidRPr="007810A7">
        <w:rPr>
          <w:rFonts w:ascii="Brandon Grotesque Regular" w:hAnsi="Brandon Grotesque Regular" w:cs="Calibri"/>
          <w:color w:val="000000"/>
          <w:bdr w:val="none" w:sz="0" w:space="0" w:color="auto" w:frame="1"/>
        </w:rPr>
        <w:t>örening 1</w:t>
      </w:r>
      <w:r>
        <w:rPr>
          <w:rFonts w:ascii="Brandon Grotesque Regular" w:hAnsi="Brandon Grotesque Regular" w:cs="Calibri"/>
          <w:color w:val="000000"/>
          <w:bdr w:val="none" w:sz="0" w:space="0" w:color="auto" w:frame="1"/>
        </w:rPr>
        <w:t>,000 kr</w:t>
      </w:r>
      <w:r>
        <w:rPr>
          <w:rFonts w:ascii="Brandon Grotesque Regular" w:hAnsi="Brandon Grotesque Regular" w:cs="Calibri"/>
          <w:color w:val="000000"/>
          <w:bdr w:val="none" w:sz="0" w:space="0" w:color="auto" w:frame="1"/>
        </w:rPr>
        <w:tab/>
      </w:r>
      <w:r w:rsidR="00C278DD">
        <w:rPr>
          <w:rFonts w:ascii="Brandon Grotesque Regular" w:hAnsi="Brandon Grotesque Regular" w:cs="Calibri"/>
          <w:color w:val="000000"/>
          <w:bdr w:val="none" w:sz="0" w:space="0" w:color="auto" w:frame="1"/>
        </w:rPr>
        <w:tab/>
      </w:r>
      <w:r w:rsidRPr="007810A7">
        <w:rPr>
          <w:rFonts w:ascii="Brandon Grotesque Regular" w:hAnsi="Brandon Grotesque Regular" w:cs="Calibri"/>
          <w:color w:val="000000"/>
          <w:bdr w:val="none" w:sz="0" w:space="0" w:color="auto" w:frame="1"/>
        </w:rPr>
        <w:t>(</w:t>
      </w:r>
      <w:r>
        <w:rPr>
          <w:rFonts w:ascii="Brandon Grotesque Regular" w:hAnsi="Brandon Grotesque Regular" w:cs="Calibri"/>
          <w:color w:val="000000"/>
          <w:bdr w:val="none" w:sz="0" w:space="0" w:color="auto" w:frame="1"/>
        </w:rPr>
        <w:t>418 kr*)</w:t>
      </w:r>
    </w:p>
    <w:p w14:paraId="47AA77CE" w14:textId="77777777" w:rsidR="000E100A" w:rsidRDefault="000E100A" w:rsidP="000E100A">
      <w:pPr>
        <w:pStyle w:val="Normalwebb"/>
        <w:shd w:val="clear" w:color="auto" w:fill="FFFFFF"/>
        <w:spacing w:before="0" w:beforeAutospacing="0" w:after="0" w:afterAutospacing="0"/>
        <w:textAlignment w:val="baseline"/>
        <w:rPr>
          <w:rFonts w:ascii="Brandon Grotesque Regular" w:hAnsi="Brandon Grotesque Regular" w:cs="Calibri"/>
          <w:color w:val="000000"/>
          <w:bdr w:val="none" w:sz="0" w:space="0" w:color="auto" w:frame="1"/>
        </w:rPr>
      </w:pPr>
    </w:p>
    <w:p w14:paraId="71C2F40C" w14:textId="77777777" w:rsidR="000E100A" w:rsidRPr="003B270D" w:rsidRDefault="000E100A" w:rsidP="000E100A">
      <w:pPr>
        <w:pStyle w:val="Normalwebb"/>
        <w:shd w:val="clear" w:color="auto" w:fill="FFFFFF"/>
        <w:spacing w:before="0" w:beforeAutospacing="0" w:after="0" w:afterAutospacing="0"/>
        <w:textAlignment w:val="baseline"/>
        <w:rPr>
          <w:rFonts w:ascii="Brandon Grotesque Regular" w:hAnsi="Brandon Grotesque Regular" w:cs="Calibri"/>
          <w:color w:val="242424"/>
        </w:rPr>
      </w:pPr>
      <w:r>
        <w:rPr>
          <w:rFonts w:ascii="Brandon Grotesque Regular" w:hAnsi="Brandon Grotesque Regular" w:cs="Calibri"/>
          <w:color w:val="000000"/>
          <w:bdr w:val="none" w:sz="0" w:space="0" w:color="auto" w:frame="1"/>
        </w:rPr>
        <w:t>*med prisindex utifrån 2006 års nivåer</w:t>
      </w:r>
    </w:p>
    <w:p w14:paraId="5F1964DF" w14:textId="77777777" w:rsidR="000E100A" w:rsidRPr="007810A7" w:rsidRDefault="000E100A" w:rsidP="000E100A">
      <w:pPr>
        <w:pStyle w:val="Normalwebb"/>
        <w:shd w:val="clear" w:color="auto" w:fill="FFFFFF"/>
        <w:spacing w:before="0" w:beforeAutospacing="0" w:after="0" w:afterAutospacing="0"/>
        <w:textAlignment w:val="baseline"/>
        <w:rPr>
          <w:rFonts w:ascii="Brandon Grotesque Regular" w:hAnsi="Brandon Grotesque Regular" w:cs="Calibri"/>
          <w:color w:val="242424"/>
        </w:rPr>
      </w:pPr>
      <w:r w:rsidRPr="007810A7">
        <w:rPr>
          <w:rFonts w:ascii="Brandon Grotesque Regular" w:hAnsi="Brandon Grotesque Regular" w:cs="Calibri"/>
          <w:color w:val="000000"/>
          <w:bdr w:val="none" w:sz="0" w:space="0" w:color="auto" w:frame="1"/>
        </w:rPr>
        <w:t> </w:t>
      </w:r>
    </w:p>
    <w:p w14:paraId="6C3FAA3B" w14:textId="77777777" w:rsidR="000E100A" w:rsidRPr="00DD7841" w:rsidRDefault="000E100A" w:rsidP="000E100A">
      <w:pPr>
        <w:pStyle w:val="Normalwebb"/>
        <w:shd w:val="clear" w:color="auto" w:fill="FFFFFF"/>
        <w:spacing w:before="0" w:beforeAutospacing="0" w:after="0" w:afterAutospacing="0"/>
        <w:textAlignment w:val="baseline"/>
      </w:pPr>
      <w:r>
        <w:rPr>
          <w:rFonts w:ascii="Brandon Grotesque Regular" w:hAnsi="Brandon Grotesque Regular" w:cs="Calibri"/>
          <w:color w:val="000000"/>
          <w:bdr w:val="none" w:sz="0" w:space="0" w:color="auto" w:frame="1"/>
        </w:rPr>
        <w:t xml:space="preserve">Denna ökning </w:t>
      </w:r>
      <w:r w:rsidRPr="007810A7">
        <w:rPr>
          <w:rFonts w:ascii="Brandon Grotesque Regular" w:hAnsi="Brandon Grotesque Regular" w:cs="Calibri"/>
          <w:color w:val="000000"/>
          <w:bdr w:val="none" w:sz="0" w:space="0" w:color="auto" w:frame="1"/>
        </w:rPr>
        <w:t xml:space="preserve">ger </w:t>
      </w:r>
      <w:r>
        <w:rPr>
          <w:rFonts w:ascii="Brandon Grotesque Regular" w:hAnsi="Brandon Grotesque Regular" w:cs="Calibri"/>
          <w:color w:val="000000"/>
          <w:bdr w:val="none" w:sz="0" w:space="0" w:color="auto" w:frame="1"/>
        </w:rPr>
        <w:t xml:space="preserve">totalt ca </w:t>
      </w:r>
      <w:r w:rsidRPr="007810A7">
        <w:rPr>
          <w:rFonts w:ascii="Brandon Grotesque Regular" w:hAnsi="Brandon Grotesque Regular" w:cs="Calibri"/>
          <w:color w:val="000000"/>
          <w:bdr w:val="none" w:sz="0" w:space="0" w:color="auto" w:frame="1"/>
        </w:rPr>
        <w:t>4</w:t>
      </w:r>
      <w:r>
        <w:rPr>
          <w:rFonts w:ascii="Brandon Grotesque Regular" w:hAnsi="Brandon Grotesque Regular" w:cs="Calibri"/>
          <w:color w:val="000000"/>
          <w:bdr w:val="none" w:sz="0" w:space="0" w:color="auto" w:frame="1"/>
        </w:rPr>
        <w:t>0</w:t>
      </w:r>
      <w:r w:rsidRPr="007810A7">
        <w:rPr>
          <w:rFonts w:ascii="Brandon Grotesque Regular" w:hAnsi="Brandon Grotesque Regular" w:cs="Calibri"/>
          <w:color w:val="000000"/>
          <w:bdr w:val="none" w:sz="0" w:space="0" w:color="auto" w:frame="1"/>
        </w:rPr>
        <w:t>0</w:t>
      </w:r>
      <w:r>
        <w:rPr>
          <w:rFonts w:ascii="Brandon Grotesque Regular" w:hAnsi="Brandon Grotesque Regular" w:cs="Calibri"/>
          <w:color w:val="000000"/>
          <w:bdr w:val="none" w:sz="0" w:space="0" w:color="auto" w:frame="1"/>
        </w:rPr>
        <w:t>,000</w:t>
      </w:r>
      <w:r w:rsidRPr="007810A7">
        <w:rPr>
          <w:rFonts w:ascii="Brandon Grotesque Regular" w:hAnsi="Brandon Grotesque Regular" w:cs="Calibri"/>
          <w:color w:val="000000"/>
          <w:bdr w:val="none" w:sz="0" w:space="0" w:color="auto" w:frame="1"/>
        </w:rPr>
        <w:t xml:space="preserve"> kr per år</w:t>
      </w:r>
      <w:r>
        <w:rPr>
          <w:rFonts w:ascii="Brandon Grotesque Regular" w:hAnsi="Brandon Grotesque Regular" w:cs="Calibri"/>
          <w:color w:val="000000"/>
          <w:bdr w:val="none" w:sz="0" w:space="0" w:color="auto" w:frame="1"/>
        </w:rPr>
        <w:t xml:space="preserve"> beräknat på </w:t>
      </w:r>
      <w:r w:rsidRPr="007810A7">
        <w:rPr>
          <w:rFonts w:ascii="Brandon Grotesque Regular" w:hAnsi="Brandon Grotesque Regular" w:cs="Calibri"/>
          <w:color w:val="000000"/>
          <w:bdr w:val="none" w:sz="0" w:space="0" w:color="auto" w:frame="1"/>
        </w:rPr>
        <w:t>nuvarande nivåer på antal medlemmar och föreningar</w:t>
      </w:r>
      <w:r>
        <w:rPr>
          <w:rFonts w:ascii="Brandon Grotesque Regular" w:hAnsi="Brandon Grotesque Regular" w:cs="Calibri"/>
          <w:color w:val="000000"/>
          <w:bdr w:val="none" w:sz="0" w:space="0" w:color="auto" w:frame="1"/>
        </w:rPr>
        <w:t>.</w:t>
      </w:r>
    </w:p>
    <w:p w14:paraId="7332539D" w14:textId="77777777" w:rsidR="007810A7" w:rsidRPr="007810A7" w:rsidRDefault="007810A7"/>
    <w:sectPr w:rsidR="007810A7" w:rsidRPr="00781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ndon Grotesque Regular">
    <w:altName w:val="Calibri"/>
    <w:panose1 w:val="020B05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1F8D"/>
    <w:multiLevelType w:val="hybridMultilevel"/>
    <w:tmpl w:val="367477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1594D56"/>
    <w:multiLevelType w:val="hybridMultilevel"/>
    <w:tmpl w:val="36E2D4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86477266">
    <w:abstractNumId w:val="1"/>
  </w:num>
  <w:num w:numId="2" w16cid:durableId="1130241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0A7"/>
    <w:rsid w:val="00016621"/>
    <w:rsid w:val="000902D3"/>
    <w:rsid w:val="000E100A"/>
    <w:rsid w:val="00213E52"/>
    <w:rsid w:val="00273E34"/>
    <w:rsid w:val="003B270D"/>
    <w:rsid w:val="004B5083"/>
    <w:rsid w:val="004D5B69"/>
    <w:rsid w:val="0057612F"/>
    <w:rsid w:val="005F2D30"/>
    <w:rsid w:val="007810A7"/>
    <w:rsid w:val="008302EE"/>
    <w:rsid w:val="00952F41"/>
    <w:rsid w:val="00A716B1"/>
    <w:rsid w:val="00B21E65"/>
    <w:rsid w:val="00C278DD"/>
    <w:rsid w:val="00D937B5"/>
    <w:rsid w:val="00DD04F0"/>
    <w:rsid w:val="00E74C1C"/>
    <w:rsid w:val="00F345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14BA"/>
  <w15:chartTrackingRefBased/>
  <w15:docId w15:val="{3152DADD-3994-42EA-9A9D-3D725094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7810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800283">
      <w:bodyDiv w:val="1"/>
      <w:marLeft w:val="0"/>
      <w:marRight w:val="0"/>
      <w:marTop w:val="0"/>
      <w:marBottom w:val="0"/>
      <w:divBdr>
        <w:top w:val="none" w:sz="0" w:space="0" w:color="auto"/>
        <w:left w:val="none" w:sz="0" w:space="0" w:color="auto"/>
        <w:bottom w:val="none" w:sz="0" w:space="0" w:color="auto"/>
        <w:right w:val="none" w:sz="0" w:space="0" w:color="auto"/>
      </w:divBdr>
      <w:divsChild>
        <w:div w:id="2070954877">
          <w:marLeft w:val="0"/>
          <w:marRight w:val="0"/>
          <w:marTop w:val="0"/>
          <w:marBottom w:val="0"/>
          <w:divBdr>
            <w:top w:val="none" w:sz="0" w:space="0" w:color="auto"/>
            <w:left w:val="none" w:sz="0" w:space="0" w:color="auto"/>
            <w:bottom w:val="none" w:sz="0" w:space="0" w:color="auto"/>
            <w:right w:val="none" w:sz="0" w:space="0" w:color="auto"/>
          </w:divBdr>
        </w:div>
        <w:div w:id="899290230">
          <w:marLeft w:val="0"/>
          <w:marRight w:val="0"/>
          <w:marTop w:val="0"/>
          <w:marBottom w:val="0"/>
          <w:divBdr>
            <w:top w:val="none" w:sz="0" w:space="0" w:color="auto"/>
            <w:left w:val="none" w:sz="0" w:space="0" w:color="auto"/>
            <w:bottom w:val="none" w:sz="0" w:space="0" w:color="auto"/>
            <w:right w:val="none" w:sz="0" w:space="0" w:color="auto"/>
          </w:divBdr>
        </w:div>
        <w:div w:id="232207717">
          <w:marLeft w:val="0"/>
          <w:marRight w:val="0"/>
          <w:marTop w:val="0"/>
          <w:marBottom w:val="0"/>
          <w:divBdr>
            <w:top w:val="none" w:sz="0" w:space="0" w:color="auto"/>
            <w:left w:val="none" w:sz="0" w:space="0" w:color="auto"/>
            <w:bottom w:val="none" w:sz="0" w:space="0" w:color="auto"/>
            <w:right w:val="none" w:sz="0" w:space="0" w:color="auto"/>
          </w:divBdr>
        </w:div>
        <w:div w:id="2143961375">
          <w:marLeft w:val="0"/>
          <w:marRight w:val="0"/>
          <w:marTop w:val="0"/>
          <w:marBottom w:val="0"/>
          <w:divBdr>
            <w:top w:val="none" w:sz="0" w:space="0" w:color="auto"/>
            <w:left w:val="none" w:sz="0" w:space="0" w:color="auto"/>
            <w:bottom w:val="none" w:sz="0" w:space="0" w:color="auto"/>
            <w:right w:val="none" w:sz="0" w:space="0" w:color="auto"/>
          </w:divBdr>
        </w:div>
        <w:div w:id="1417942440">
          <w:marLeft w:val="0"/>
          <w:marRight w:val="0"/>
          <w:marTop w:val="0"/>
          <w:marBottom w:val="0"/>
          <w:divBdr>
            <w:top w:val="none" w:sz="0" w:space="0" w:color="auto"/>
            <w:left w:val="none" w:sz="0" w:space="0" w:color="auto"/>
            <w:bottom w:val="none" w:sz="0" w:space="0" w:color="auto"/>
            <w:right w:val="none" w:sz="0" w:space="0" w:color="auto"/>
          </w:divBdr>
        </w:div>
        <w:div w:id="1412435576">
          <w:marLeft w:val="0"/>
          <w:marRight w:val="0"/>
          <w:marTop w:val="0"/>
          <w:marBottom w:val="0"/>
          <w:divBdr>
            <w:top w:val="none" w:sz="0" w:space="0" w:color="auto"/>
            <w:left w:val="none" w:sz="0" w:space="0" w:color="auto"/>
            <w:bottom w:val="none" w:sz="0" w:space="0" w:color="auto"/>
            <w:right w:val="none" w:sz="0" w:space="0" w:color="auto"/>
          </w:divBdr>
        </w:div>
        <w:div w:id="699625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160</Words>
  <Characters>851</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Cenneth Åhlund1</dc:creator>
  <cp:keywords/>
  <dc:description/>
  <cp:lastModifiedBy>Cenneth Åhlund1</cp:lastModifiedBy>
  <cp:revision>6</cp:revision>
  <dcterms:created xsi:type="dcterms:W3CDTF">2023-03-31T06:38:00Z</dcterms:created>
  <dcterms:modified xsi:type="dcterms:W3CDTF">2023-04-12T14:22:00Z</dcterms:modified>
</cp:coreProperties>
</file>